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E0B6" w14:textId="49D6F103" w:rsidR="00A13E31" w:rsidRDefault="00A13E31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 xml:space="preserve">Załącznik nr 3 </w:t>
      </w:r>
      <w:r w:rsidR="00D86549">
        <w:rPr>
          <w:rFonts w:ascii="Raleway" w:hAnsi="Raleway"/>
          <w:sz w:val="20"/>
          <w:szCs w:val="20"/>
        </w:rPr>
        <w:t>do S</w:t>
      </w:r>
      <w:r w:rsidR="00020FA1">
        <w:rPr>
          <w:rFonts w:ascii="Raleway" w:hAnsi="Raleway"/>
          <w:sz w:val="20"/>
          <w:szCs w:val="20"/>
        </w:rPr>
        <w:t>W</w:t>
      </w:r>
      <w:r w:rsidR="00D86549">
        <w:rPr>
          <w:rFonts w:ascii="Raleway" w:hAnsi="Raleway"/>
          <w:sz w:val="20"/>
          <w:szCs w:val="20"/>
        </w:rPr>
        <w:t>Z</w:t>
      </w:r>
    </w:p>
    <w:p w14:paraId="0A5C4D62" w14:textId="77777777" w:rsidR="00A13E31" w:rsidRDefault="00A13E31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121162F9" w14:textId="51815475" w:rsidR="009D6B87" w:rsidRDefault="009D6B87" w:rsidP="009D6B87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 w:rsidR="00A112A8">
        <w:rPr>
          <w:rFonts w:ascii="Raleway" w:hAnsi="Raleway"/>
          <w:b/>
          <w:bCs/>
          <w:sz w:val="20"/>
          <w:szCs w:val="22"/>
        </w:rPr>
        <w:t>PZP/</w:t>
      </w:r>
      <w:r w:rsidR="00A64610">
        <w:rPr>
          <w:rFonts w:ascii="Raleway" w:hAnsi="Raleway"/>
          <w:b/>
          <w:bCs/>
          <w:sz w:val="20"/>
          <w:szCs w:val="22"/>
        </w:rPr>
        <w:t>4</w:t>
      </w:r>
      <w:r w:rsidR="00A112A8">
        <w:rPr>
          <w:rFonts w:ascii="Raleway" w:hAnsi="Raleway"/>
          <w:b/>
          <w:bCs/>
          <w:sz w:val="20"/>
          <w:szCs w:val="22"/>
        </w:rPr>
        <w:t>/20</w:t>
      </w:r>
      <w:r w:rsidR="00510B83">
        <w:rPr>
          <w:rFonts w:ascii="Raleway" w:hAnsi="Raleway"/>
          <w:b/>
          <w:bCs/>
          <w:sz w:val="20"/>
          <w:szCs w:val="22"/>
        </w:rPr>
        <w:t>2</w:t>
      </w:r>
      <w:r w:rsidR="00C56B4C">
        <w:rPr>
          <w:rFonts w:ascii="Raleway" w:hAnsi="Raleway"/>
          <w:b/>
          <w:bCs/>
          <w:sz w:val="20"/>
          <w:szCs w:val="22"/>
        </w:rPr>
        <w:t>1</w:t>
      </w:r>
    </w:p>
    <w:p w14:paraId="400EB10A" w14:textId="77777777" w:rsidR="00A13E31" w:rsidRDefault="00A13E31" w:rsidP="00A13E31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0EAAAA85" w14:textId="0D21B107" w:rsidR="00A13E31" w:rsidRDefault="00A13E31" w:rsidP="009D6B87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>
        <w:rPr>
          <w:rFonts w:ascii="Raleway" w:hAnsi="Raleway" w:cs="Arial"/>
          <w:b/>
          <w:bCs/>
          <w:sz w:val="22"/>
        </w:rPr>
        <w:t>OŚWIADCZENIE WYKONAWCY</w:t>
      </w:r>
      <w:r>
        <w:rPr>
          <w:rFonts w:ascii="Raleway" w:hAnsi="Raleway" w:cs="Arial"/>
          <w:b/>
          <w:bCs/>
          <w:sz w:val="22"/>
        </w:rPr>
        <w:br/>
        <w:t xml:space="preserve">SKŁADANE NA PODSTAWIE ART. </w:t>
      </w:r>
      <w:r w:rsidR="00CA1FEC">
        <w:rPr>
          <w:rFonts w:ascii="Raleway" w:hAnsi="Raleway" w:cs="Arial"/>
          <w:b/>
          <w:bCs/>
          <w:sz w:val="22"/>
        </w:rPr>
        <w:t>1</w:t>
      </w:r>
      <w:r>
        <w:rPr>
          <w:rFonts w:ascii="Raleway" w:hAnsi="Raleway" w:cs="Arial"/>
          <w:b/>
          <w:bCs/>
          <w:sz w:val="22"/>
        </w:rPr>
        <w:t>25</w:t>
      </w:r>
      <w:r w:rsidR="00CA1FEC">
        <w:rPr>
          <w:rFonts w:ascii="Raleway" w:hAnsi="Raleway" w:cs="Arial"/>
          <w:b/>
          <w:bCs/>
          <w:sz w:val="22"/>
        </w:rPr>
        <w:t xml:space="preserve"> </w:t>
      </w:r>
      <w:r>
        <w:rPr>
          <w:rFonts w:ascii="Raleway" w:hAnsi="Raleway" w:cs="Arial"/>
          <w:b/>
          <w:bCs/>
          <w:sz w:val="22"/>
        </w:rPr>
        <w:t xml:space="preserve">UST. 1 USTAWY </w:t>
      </w:r>
      <w:r w:rsidR="009D6B87">
        <w:rPr>
          <w:rFonts w:ascii="Raleway" w:hAnsi="Raleway" w:cs="Arial"/>
          <w:b/>
          <w:bCs/>
          <w:sz w:val="22"/>
        </w:rPr>
        <w:br/>
      </w:r>
      <w:r>
        <w:rPr>
          <w:rFonts w:ascii="Raleway" w:hAnsi="Raleway" w:cs="Arial"/>
          <w:b/>
          <w:bCs/>
          <w:sz w:val="22"/>
        </w:rPr>
        <w:t>DOTYCZĄCE SPEŁNIANIA WARUNKÓW UDZIAŁU W POSTĘPOWANIU</w:t>
      </w:r>
    </w:p>
    <w:p w14:paraId="445C7AA5" w14:textId="77777777" w:rsidR="00A13E31" w:rsidRDefault="00A13E31" w:rsidP="00A13E31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</w:p>
    <w:p w14:paraId="2AD9ECFA" w14:textId="114A9CA2" w:rsidR="00A13E31" w:rsidRDefault="00A13E31" w:rsidP="00A13E31">
      <w:pPr>
        <w:spacing w:after="120"/>
        <w:ind w:right="-3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do postępowania na świadczenie </w:t>
      </w:r>
      <w:r w:rsidR="00A64610" w:rsidRPr="00A64610">
        <w:rPr>
          <w:rFonts w:ascii="Raleway" w:hAnsi="Raleway" w:cs="Arial"/>
          <w:sz w:val="20"/>
          <w:szCs w:val="20"/>
        </w:rPr>
        <w:t>kompleksow</w:t>
      </w:r>
      <w:r w:rsidR="00A64610" w:rsidRPr="00A64610">
        <w:rPr>
          <w:rFonts w:ascii="Raleway" w:hAnsi="Raleway" w:cs="Arial"/>
          <w:sz w:val="20"/>
          <w:szCs w:val="20"/>
        </w:rPr>
        <w:t>ej</w:t>
      </w:r>
      <w:r w:rsidR="00A64610" w:rsidRPr="00A64610">
        <w:rPr>
          <w:rFonts w:ascii="Raleway" w:hAnsi="Raleway" w:cs="Arial"/>
          <w:sz w:val="20"/>
          <w:szCs w:val="20"/>
        </w:rPr>
        <w:t xml:space="preserve"> dostaw</w:t>
      </w:r>
      <w:r w:rsidR="00A64610" w:rsidRPr="00A64610">
        <w:rPr>
          <w:rFonts w:ascii="Raleway" w:hAnsi="Raleway" w:cs="Arial"/>
          <w:sz w:val="20"/>
          <w:szCs w:val="20"/>
        </w:rPr>
        <w:t>y</w:t>
      </w:r>
      <w:r w:rsidR="00A64610" w:rsidRPr="00A64610">
        <w:rPr>
          <w:rFonts w:ascii="Raleway" w:hAnsi="Raleway" w:cs="Arial"/>
          <w:sz w:val="20"/>
          <w:szCs w:val="20"/>
        </w:rPr>
        <w:t xml:space="preserve"> (sprzedaż i przesył/dystrybucja) energii cieplnej do budynku Domu Kultury „KADR”  w Dzielnicy Mokotów m.st. Warszawy mieszczącego się przy ul. W. Rzymowskiego 32  w Warszawie</w:t>
      </w:r>
    </w:p>
    <w:p w14:paraId="0564EEEB" w14:textId="77777777" w:rsidR="009D6B87" w:rsidRDefault="009D6B87" w:rsidP="009D6B87">
      <w:pPr>
        <w:spacing w:before="240" w:after="120"/>
        <w:ind w:right="-335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Zamawiający:</w:t>
      </w:r>
    </w:p>
    <w:p w14:paraId="0C2E546A" w14:textId="77777777" w:rsidR="009D6B87" w:rsidRDefault="009D6B87" w:rsidP="009D6B87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Dom Kultury </w:t>
      </w:r>
      <w:r w:rsidR="00A112A8">
        <w:rPr>
          <w:rFonts w:ascii="Raleway" w:hAnsi="Raleway" w:cs="Arial"/>
          <w:sz w:val="20"/>
          <w:szCs w:val="20"/>
        </w:rPr>
        <w:t>„KADR”</w:t>
      </w:r>
      <w:r>
        <w:rPr>
          <w:rFonts w:ascii="Raleway" w:hAnsi="Raleway" w:cs="Arial"/>
          <w:sz w:val="20"/>
          <w:szCs w:val="20"/>
        </w:rPr>
        <w:t xml:space="preserve"> w Dzielnicy Mokotów m.st. Warszawy</w:t>
      </w:r>
    </w:p>
    <w:p w14:paraId="68690BF8" w14:textId="77777777" w:rsidR="009D6B87" w:rsidRDefault="009D6B87" w:rsidP="009D6B87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ul. </w:t>
      </w:r>
      <w:r w:rsidR="00A112A8">
        <w:rPr>
          <w:rFonts w:ascii="Raleway" w:hAnsi="Raleway" w:cs="Arial"/>
          <w:sz w:val="20"/>
          <w:szCs w:val="20"/>
        </w:rPr>
        <w:t xml:space="preserve">W. </w:t>
      </w:r>
      <w:r>
        <w:rPr>
          <w:rFonts w:ascii="Raleway" w:hAnsi="Raleway" w:cs="Arial"/>
          <w:sz w:val="20"/>
          <w:szCs w:val="20"/>
        </w:rPr>
        <w:t>Rzymowskiego 32</w:t>
      </w:r>
    </w:p>
    <w:p w14:paraId="20FD2268" w14:textId="77777777" w:rsidR="009D6B87" w:rsidRDefault="009D6B87" w:rsidP="009D6B87">
      <w:pPr>
        <w:spacing w:before="40" w:after="2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02-697 Warszawa</w:t>
      </w:r>
    </w:p>
    <w:p w14:paraId="2A1DA62E" w14:textId="77777777" w:rsidR="009D6B87" w:rsidRDefault="009D6B87" w:rsidP="009D6B87">
      <w:pPr>
        <w:spacing w:after="120"/>
        <w:ind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Wykonawca:</w:t>
      </w:r>
    </w:p>
    <w:p w14:paraId="4E7D079B" w14:textId="77777777" w:rsidR="009D6B87" w:rsidRDefault="009D6B87" w:rsidP="009D6B87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2D99976E" w14:textId="77777777" w:rsidR="009D6B87" w:rsidRDefault="009D6B87" w:rsidP="009D6B87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785333CB" w14:textId="77777777" w:rsidR="009D6B87" w:rsidRDefault="009D6B87" w:rsidP="009D6B87">
      <w:pPr>
        <w:tabs>
          <w:tab w:val="left" w:pos="708"/>
        </w:tabs>
        <w:autoSpaceDN w:val="0"/>
        <w:spacing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2AF6F4F9" w14:textId="77777777" w:rsidR="009D6B87" w:rsidRDefault="009D6B87" w:rsidP="009D6B87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color w:val="000000"/>
        </w:rPr>
      </w:pPr>
      <w:r>
        <w:rPr>
          <w:rFonts w:ascii="Raleway" w:hAnsi="Raleway" w:cs="Arial"/>
          <w:i/>
          <w:sz w:val="16"/>
          <w:szCs w:val="16"/>
          <w:lang w:eastAsia="ar-SA"/>
        </w:rPr>
        <w:t>(pełna nazwa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>/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firma, adres, w zależności od podmiotu: NIP / PESEL, KRS / CEiDG) </w:t>
      </w:r>
    </w:p>
    <w:p w14:paraId="5F20C29B" w14:textId="77777777" w:rsidR="009D6B87" w:rsidRDefault="009D6B87" w:rsidP="009D6B87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06D69F76" w14:textId="77777777" w:rsidR="009D6B87" w:rsidRDefault="009D6B87" w:rsidP="009D6B87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reprezentowany przez:</w:t>
      </w:r>
    </w:p>
    <w:p w14:paraId="72B01B99" w14:textId="77777777" w:rsidR="009D6B87" w:rsidRDefault="009D6B87" w:rsidP="009D6B87">
      <w:pPr>
        <w:tabs>
          <w:tab w:val="left" w:pos="708"/>
        </w:tabs>
        <w:autoSpaceDN w:val="0"/>
        <w:spacing w:before="2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91FC373" w14:textId="77777777" w:rsidR="009D6B87" w:rsidRDefault="009D6B87" w:rsidP="009D6B87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i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(imię, nazwisko, stanowisko/podstawa do reprezentacji) </w:t>
      </w:r>
    </w:p>
    <w:p w14:paraId="029A112F" w14:textId="77777777" w:rsidR="009D6B87" w:rsidRDefault="009D6B87" w:rsidP="009D6B87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oświadcza, co następuje: </w:t>
      </w:r>
    </w:p>
    <w:p w14:paraId="6B91FBF5" w14:textId="77777777" w:rsidR="009D6B87" w:rsidRDefault="009D6B87" w:rsidP="009D6B87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</w:p>
    <w:p w14:paraId="5A7BD593" w14:textId="77777777" w:rsidR="00A13E31" w:rsidRDefault="009D6B87" w:rsidP="009D6B87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>
        <w:rPr>
          <w:rFonts w:ascii="Raleway" w:hAnsi="Raleway" w:cs="Arial"/>
          <w:b/>
          <w:bCs/>
          <w:sz w:val="22"/>
        </w:rPr>
        <w:t>INFORMACJA DOTYCZĄCA WYKONAWCY:</w:t>
      </w:r>
      <w:bookmarkStart w:id="0" w:name="_Hlk494368907"/>
    </w:p>
    <w:bookmarkEnd w:id="0"/>
    <w:p w14:paraId="5BBD44A3" w14:textId="6090FFFB" w:rsidR="007911E8" w:rsidRPr="007911E8" w:rsidRDefault="007911E8" w:rsidP="007911E8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 w:rsidRPr="007911E8">
        <w:rPr>
          <w:rFonts w:ascii="Raleway" w:hAnsi="Raleway" w:cs="Arial"/>
          <w:sz w:val="20"/>
          <w:szCs w:val="20"/>
        </w:rPr>
        <w:t xml:space="preserve">Oświadczam, że spełniam warunki udziału w postępowaniu określone przez Zamawiającego </w:t>
      </w:r>
      <w:r w:rsidR="009D6B87">
        <w:rPr>
          <w:rFonts w:ascii="Raleway" w:hAnsi="Raleway" w:cs="Arial"/>
          <w:sz w:val="20"/>
          <w:szCs w:val="20"/>
        </w:rPr>
        <w:br/>
      </w:r>
      <w:r w:rsidRPr="007911E8">
        <w:rPr>
          <w:rFonts w:ascii="Raleway" w:hAnsi="Raleway" w:cs="Arial"/>
          <w:sz w:val="20"/>
          <w:szCs w:val="20"/>
        </w:rPr>
        <w:t xml:space="preserve">w Rozdziale V </w:t>
      </w:r>
      <w:r w:rsidR="009D6B87">
        <w:rPr>
          <w:rFonts w:ascii="Raleway" w:hAnsi="Raleway" w:cs="Arial"/>
          <w:sz w:val="20"/>
          <w:szCs w:val="20"/>
        </w:rPr>
        <w:t>SWZ</w:t>
      </w:r>
      <w:r w:rsidRPr="007911E8">
        <w:rPr>
          <w:rFonts w:ascii="Raleway" w:hAnsi="Raleway" w:cs="Arial"/>
          <w:sz w:val="20"/>
          <w:szCs w:val="20"/>
        </w:rPr>
        <w:t xml:space="preserve">, tj. </w:t>
      </w:r>
    </w:p>
    <w:p w14:paraId="7A34A186" w14:textId="252FCA72" w:rsidR="00A64610" w:rsidRPr="00A64610" w:rsidRDefault="00A64610" w:rsidP="00A64610">
      <w:pPr>
        <w:pStyle w:val="Akapitzlist"/>
        <w:numPr>
          <w:ilvl w:val="0"/>
          <w:numId w:val="46"/>
        </w:numPr>
        <w:spacing w:after="120"/>
        <w:ind w:left="426"/>
        <w:rPr>
          <w:rFonts w:ascii="Raleway" w:hAnsi="Raleway" w:cs="Arial"/>
          <w:spacing w:val="-4"/>
          <w:sz w:val="20"/>
          <w:szCs w:val="20"/>
        </w:rPr>
      </w:pPr>
      <w:r>
        <w:rPr>
          <w:rFonts w:ascii="Raleway" w:hAnsi="Raleway" w:cs="Arial"/>
          <w:spacing w:val="-4"/>
          <w:sz w:val="20"/>
          <w:szCs w:val="20"/>
        </w:rPr>
        <w:t>w zakresie</w:t>
      </w:r>
      <w:r w:rsidRPr="00A64610">
        <w:rPr>
          <w:rFonts w:ascii="Raleway" w:hAnsi="Raleway" w:cs="Arial"/>
          <w:spacing w:val="-4"/>
          <w:sz w:val="20"/>
          <w:szCs w:val="20"/>
        </w:rPr>
        <w:t xml:space="preserve"> kompetencji lub uprawnień do prowadzenia określonej działalności zawodowej, o ile wynika to z odrębnych przepisów.</w:t>
      </w:r>
    </w:p>
    <w:p w14:paraId="565D0D7F" w14:textId="77777777" w:rsidR="00A64610" w:rsidRDefault="00A64610" w:rsidP="00A64610">
      <w:pPr>
        <w:pStyle w:val="Akapitzlist"/>
        <w:numPr>
          <w:ilvl w:val="0"/>
          <w:numId w:val="49"/>
        </w:numPr>
        <w:spacing w:after="120"/>
        <w:rPr>
          <w:rFonts w:ascii="Raleway" w:hAnsi="Raleway" w:cs="Arial"/>
          <w:spacing w:val="-4"/>
          <w:sz w:val="20"/>
          <w:szCs w:val="20"/>
        </w:rPr>
      </w:pPr>
      <w:r>
        <w:rPr>
          <w:rFonts w:ascii="Raleway" w:hAnsi="Raleway" w:cs="Arial"/>
          <w:spacing w:val="-4"/>
          <w:sz w:val="20"/>
          <w:szCs w:val="20"/>
        </w:rPr>
        <w:t xml:space="preserve">Wykonawca </w:t>
      </w:r>
      <w:r w:rsidRPr="00A64610">
        <w:rPr>
          <w:rFonts w:ascii="Raleway" w:hAnsi="Raleway" w:cs="Arial"/>
          <w:spacing w:val="-4"/>
          <w:sz w:val="20"/>
          <w:szCs w:val="20"/>
        </w:rPr>
        <w:t>posiada aktualną koncesję na prowadzenie działalności gospodarczej w zakresie obrotu energią cieplną lub aktualną koncesję w zakresie wytwarzania energii cieplnej udzieloną przez Prezesa Urzędu Regulacji Energetyki, w oparciu o ustawę z dnia 10.04.1997 r. Prawo energetyczne</w:t>
      </w:r>
    </w:p>
    <w:p w14:paraId="0108BA54" w14:textId="605365A8" w:rsidR="00A64610" w:rsidRPr="00A64610" w:rsidRDefault="00A64610" w:rsidP="00A64610">
      <w:pPr>
        <w:pStyle w:val="Akapitzlist"/>
        <w:numPr>
          <w:ilvl w:val="0"/>
          <w:numId w:val="49"/>
        </w:numPr>
        <w:spacing w:after="120"/>
        <w:rPr>
          <w:rFonts w:ascii="Raleway" w:hAnsi="Raleway" w:cs="Arial"/>
          <w:spacing w:val="-4"/>
          <w:sz w:val="20"/>
          <w:szCs w:val="20"/>
        </w:rPr>
      </w:pPr>
      <w:r w:rsidRPr="00A64610">
        <w:rPr>
          <w:rFonts w:ascii="Raleway" w:hAnsi="Raleway" w:cs="Arial"/>
          <w:spacing w:val="-4"/>
          <w:sz w:val="20"/>
          <w:szCs w:val="20"/>
        </w:rPr>
        <w:t>Wykonawca posiada aktualną koncesję w zakresie przesyłania i dystrybucji ciepła udzieloną przez Prezesa Urzędu Regulacji Energetyki w oparciu o ustawę z dnia 10.04.1997 r. Prawo energetyczne.</w:t>
      </w:r>
    </w:p>
    <w:p w14:paraId="1EF5467A" w14:textId="77777777" w:rsidR="00A64610" w:rsidRPr="00A64610" w:rsidRDefault="007911E8" w:rsidP="00A64610">
      <w:pPr>
        <w:pStyle w:val="Akapitzlist"/>
        <w:numPr>
          <w:ilvl w:val="0"/>
          <w:numId w:val="46"/>
        </w:numPr>
        <w:spacing w:after="120"/>
        <w:ind w:left="426"/>
        <w:jc w:val="both"/>
        <w:rPr>
          <w:rFonts w:ascii="Raleway" w:hAnsi="Raleway" w:cs="Arial"/>
          <w:spacing w:val="-4"/>
          <w:sz w:val="20"/>
          <w:szCs w:val="20"/>
        </w:rPr>
      </w:pPr>
      <w:r w:rsidRPr="00D941D1">
        <w:rPr>
          <w:rFonts w:ascii="Raleway" w:hAnsi="Raleway" w:cs="Arial"/>
          <w:spacing w:val="-4"/>
          <w:sz w:val="20"/>
          <w:szCs w:val="20"/>
        </w:rPr>
        <w:lastRenderedPageBreak/>
        <w:t>w zakresie sytuacji ekonomicznej lub finansowej Wykonawca jest</w:t>
      </w:r>
      <w:r w:rsidR="00CA1FEC">
        <w:rPr>
          <w:rFonts w:ascii="Raleway" w:hAnsi="Raleway" w:cs="Arial"/>
          <w:spacing w:val="-4"/>
          <w:sz w:val="20"/>
          <w:szCs w:val="20"/>
        </w:rPr>
        <w:t xml:space="preserve"> </w:t>
      </w:r>
      <w:r w:rsidRPr="00D941D1">
        <w:rPr>
          <w:rFonts w:ascii="Raleway" w:hAnsi="Raleway" w:cs="Arial"/>
          <w:spacing w:val="-4"/>
          <w:sz w:val="20"/>
          <w:szCs w:val="20"/>
        </w:rPr>
        <w:t xml:space="preserve">ubezpieczony </w:t>
      </w:r>
      <w:r w:rsidR="00D941D1">
        <w:rPr>
          <w:rFonts w:ascii="Raleway" w:hAnsi="Raleway" w:cs="Arial"/>
          <w:spacing w:val="-4"/>
          <w:sz w:val="20"/>
          <w:szCs w:val="20"/>
        </w:rPr>
        <w:br/>
      </w:r>
      <w:r w:rsidRPr="00D941D1">
        <w:rPr>
          <w:rFonts w:ascii="Raleway" w:hAnsi="Raleway" w:cs="Arial"/>
          <w:spacing w:val="-4"/>
          <w:sz w:val="20"/>
          <w:szCs w:val="20"/>
        </w:rPr>
        <w:t xml:space="preserve">od odpowiedzialności cywilnej w zakresie prowadzonej działalności związanej z przedmiotem zamówienia na sumę gwarancyjną nie </w:t>
      </w:r>
      <w:r w:rsidR="00D941D1" w:rsidRPr="00D941D1">
        <w:rPr>
          <w:rFonts w:ascii="Raleway" w:hAnsi="Raleway" w:cs="Arial"/>
          <w:spacing w:val="-4"/>
          <w:sz w:val="20"/>
          <w:szCs w:val="20"/>
        </w:rPr>
        <w:t xml:space="preserve">mniejszą </w:t>
      </w:r>
      <w:r w:rsidRPr="00D941D1">
        <w:rPr>
          <w:rFonts w:ascii="Raleway" w:hAnsi="Raleway" w:cs="Arial"/>
          <w:spacing w:val="-4"/>
          <w:sz w:val="20"/>
          <w:szCs w:val="20"/>
        </w:rPr>
        <w:t xml:space="preserve">niż </w:t>
      </w:r>
      <w:r w:rsidR="00A112A8">
        <w:rPr>
          <w:rFonts w:ascii="Raleway" w:hAnsi="Raleway" w:cs="Arial"/>
          <w:spacing w:val="-4"/>
          <w:sz w:val="20"/>
          <w:szCs w:val="20"/>
        </w:rPr>
        <w:t>mniejszą niż 5</w:t>
      </w:r>
      <w:r w:rsidR="009D6B87" w:rsidRPr="00D941D1">
        <w:rPr>
          <w:rFonts w:ascii="Raleway" w:hAnsi="Raleway" w:cs="Arial"/>
          <w:spacing w:val="-4"/>
          <w:sz w:val="20"/>
          <w:szCs w:val="20"/>
        </w:rPr>
        <w:t>00 000,00 (</w:t>
      </w:r>
      <w:r w:rsidR="00A112A8">
        <w:rPr>
          <w:rFonts w:ascii="Raleway" w:hAnsi="Raleway" w:cs="Arial"/>
          <w:spacing w:val="-4"/>
          <w:sz w:val="20"/>
          <w:szCs w:val="20"/>
        </w:rPr>
        <w:t>pięćset</w:t>
      </w:r>
      <w:r w:rsidR="009D6B87" w:rsidRPr="00D941D1">
        <w:rPr>
          <w:rFonts w:ascii="Raleway" w:hAnsi="Raleway" w:cs="Arial"/>
          <w:spacing w:val="-4"/>
          <w:sz w:val="20"/>
          <w:szCs w:val="20"/>
        </w:rPr>
        <w:t xml:space="preserve"> tysięcy)</w:t>
      </w:r>
      <w:r w:rsidR="00D941D1">
        <w:rPr>
          <w:rFonts w:ascii="Raleway" w:hAnsi="Raleway" w:cs="Arial"/>
          <w:spacing w:val="-4"/>
          <w:sz w:val="20"/>
          <w:szCs w:val="20"/>
        </w:rPr>
        <w:t xml:space="preserve"> zł</w:t>
      </w:r>
      <w:r w:rsidRPr="00D941D1">
        <w:rPr>
          <w:rFonts w:ascii="Raleway" w:hAnsi="Raleway" w:cs="Arial"/>
          <w:sz w:val="20"/>
          <w:szCs w:val="20"/>
        </w:rPr>
        <w:t>;</w:t>
      </w:r>
    </w:p>
    <w:p w14:paraId="0264920F" w14:textId="29E9DEE0" w:rsidR="003C3C38" w:rsidRPr="00A64610" w:rsidRDefault="007911E8" w:rsidP="00A64610">
      <w:pPr>
        <w:pStyle w:val="Akapitzlist"/>
        <w:numPr>
          <w:ilvl w:val="0"/>
          <w:numId w:val="46"/>
        </w:numPr>
        <w:spacing w:after="120"/>
        <w:ind w:left="426"/>
        <w:jc w:val="both"/>
        <w:rPr>
          <w:rFonts w:ascii="Raleway" w:hAnsi="Raleway" w:cs="Arial"/>
          <w:spacing w:val="-4"/>
          <w:sz w:val="20"/>
          <w:szCs w:val="20"/>
        </w:rPr>
      </w:pPr>
      <w:r w:rsidRPr="00A64610">
        <w:rPr>
          <w:rFonts w:ascii="Raleway" w:hAnsi="Raleway" w:cs="Arial"/>
          <w:spacing w:val="-4"/>
          <w:sz w:val="20"/>
          <w:szCs w:val="20"/>
        </w:rPr>
        <w:t>w zakresie zdolności technicznej lub zawodowej Wykonawca</w:t>
      </w:r>
      <w:r w:rsidR="00A64610" w:rsidRPr="00A64610">
        <w:rPr>
          <w:rFonts w:ascii="Raleway" w:hAnsi="Raleway" w:cs="Arial"/>
          <w:spacing w:val="-4"/>
          <w:sz w:val="20"/>
          <w:szCs w:val="20"/>
        </w:rPr>
        <w:t xml:space="preserve"> </w:t>
      </w:r>
      <w:r w:rsidR="00A64610" w:rsidRPr="00A64610">
        <w:rPr>
          <w:rFonts w:ascii="Raleway" w:hAnsi="Raleway" w:cs="Arial"/>
          <w:spacing w:val="-4"/>
          <w:sz w:val="20"/>
          <w:szCs w:val="20"/>
        </w:rPr>
        <w:t>wykonał, a w przypadku świadczeń okresowych lub ciągłych również wykonuje, w okresie ostatnich 3 lat przed upływem terminu składania ofert, a jeżeli okres prowadzenia działalności jest krótszy – w tym okresie, w sposób należyty co najmniej 3 (trzy) kompleksowe dostawy energii cieplnej odpowiadające swoim rodzajem dostawie, stanowiącej przedmiot zamówienia. Za dostawę odpowiadającą swoim rodzajem dostawie, stanowiącej przedmiot zamówienia, uważa się dostawę energii cieplnej w ilości co najmniej 200 GJ miesięcznie przez minimum 12 miesiące na podstawie jednego zamówienia  (umowy).</w:t>
      </w:r>
    </w:p>
    <w:p w14:paraId="36594120" w14:textId="2954E77A" w:rsidR="003C3C38" w:rsidRDefault="007911E8" w:rsidP="00D941D1">
      <w:pPr>
        <w:pStyle w:val="Akapitzlist"/>
        <w:autoSpaceDE w:val="0"/>
        <w:autoSpaceDN w:val="0"/>
        <w:adjustRightInd w:val="0"/>
        <w:ind w:left="426"/>
        <w:jc w:val="both"/>
        <w:rPr>
          <w:rFonts w:ascii="Raleway" w:hAnsi="Raleway" w:cs="Arial"/>
          <w:sz w:val="20"/>
          <w:szCs w:val="20"/>
        </w:rPr>
      </w:pPr>
      <w:r w:rsidRPr="003C3C38">
        <w:rPr>
          <w:rFonts w:ascii="Raleway" w:hAnsi="Raleway" w:cs="Arial"/>
          <w:sz w:val="20"/>
          <w:szCs w:val="20"/>
        </w:rPr>
        <w:t>Na potwierdzenie należytego wykonania / wykonywania powoływanych usług Wykonawca posiada stosowne dokumenty</w:t>
      </w:r>
      <w:r w:rsidR="004D4010">
        <w:rPr>
          <w:rFonts w:ascii="Raleway" w:hAnsi="Raleway" w:cs="Arial"/>
          <w:sz w:val="20"/>
          <w:szCs w:val="20"/>
        </w:rPr>
        <w:t>.</w:t>
      </w:r>
    </w:p>
    <w:p w14:paraId="1924446A" w14:textId="7A6FC2A8" w:rsidR="00A13E31" w:rsidRPr="00A64610" w:rsidRDefault="00A13E31" w:rsidP="00A64610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9D6B87" w:rsidRPr="00797572" w14:paraId="28621DE5" w14:textId="77777777" w:rsidTr="00E70A87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1F615D8B" w14:textId="77777777" w:rsidR="009D6B87" w:rsidRPr="00797572" w:rsidRDefault="00A64610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noProof/>
              </w:rPr>
              <w:pict w14:anchorId="18D87BC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.75pt;margin-top:-11.8pt;width:18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e5JwIAAFE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">
                  <v:textbox>
                    <w:txbxContent>
                      <w:p w14:paraId="1796FA68" w14:textId="77777777" w:rsidR="009D6B87" w:rsidRDefault="009D6B87" w:rsidP="009D6B87"/>
                      <w:p w14:paraId="161127FF" w14:textId="77777777" w:rsidR="009D6B87" w:rsidRDefault="009D6B87" w:rsidP="009D6B87"/>
                      <w:p w14:paraId="2B382EAA" w14:textId="77777777" w:rsidR="009D6B87" w:rsidRDefault="009D6B87" w:rsidP="009D6B87"/>
                      <w:p w14:paraId="2562FF1C" w14:textId="77777777" w:rsidR="009C5163" w:rsidRDefault="009C5163" w:rsidP="009D6B87"/>
                      <w:p w14:paraId="61E1965C" w14:textId="77777777" w:rsidR="009C5163" w:rsidRDefault="009C5163" w:rsidP="009C5163">
                        <w:pPr>
                          <w:jc w:val="center"/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754E5876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9A4A532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1C625299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03076C7C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 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miejscowość</w:t>
            </w:r>
          </w:p>
          <w:p w14:paraId="4ED98DAA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0B1C8A94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60FD15BF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68383340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4F13098C" w14:textId="77777777" w:rsidR="009D6B87" w:rsidRPr="00797572" w:rsidRDefault="009D6B87" w:rsidP="00E70A87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 xml:space="preserve">        podpis/y osób upoważnionych do reprezentowania Wykonawcy</w:t>
            </w:r>
          </w:p>
        </w:tc>
      </w:tr>
    </w:tbl>
    <w:p w14:paraId="5721B275" w14:textId="77777777" w:rsidR="009D6B87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</w:p>
    <w:p w14:paraId="5BD16B7F" w14:textId="77777777" w:rsidR="009B24E6" w:rsidRPr="009B24E6" w:rsidRDefault="009B24E6" w:rsidP="009B24E6">
      <w:pPr>
        <w:autoSpaceDE w:val="0"/>
        <w:autoSpaceDN w:val="0"/>
        <w:adjustRightInd w:val="0"/>
        <w:jc w:val="both"/>
        <w:rPr>
          <w:rFonts w:ascii="Raleway" w:hAnsi="Raleway" w:cs="Arial"/>
          <w:b/>
          <w:sz w:val="20"/>
          <w:szCs w:val="20"/>
        </w:rPr>
      </w:pPr>
      <w:r w:rsidRPr="009B24E6">
        <w:rPr>
          <w:rFonts w:ascii="Raleway" w:hAnsi="Raleway" w:cs="Arial"/>
          <w:b/>
          <w:sz w:val="20"/>
          <w:szCs w:val="20"/>
        </w:rPr>
        <w:t>Uwaga:</w:t>
      </w:r>
    </w:p>
    <w:p w14:paraId="0C15D67C" w14:textId="1D08111E" w:rsidR="009B24E6" w:rsidRPr="009B24E6" w:rsidRDefault="009B24E6" w:rsidP="009B24E6">
      <w:pPr>
        <w:autoSpaceDE w:val="0"/>
        <w:autoSpaceDN w:val="0"/>
        <w:adjustRightInd w:val="0"/>
        <w:jc w:val="both"/>
        <w:rPr>
          <w:rFonts w:ascii="Raleway" w:hAnsi="Raleway" w:cs="Arial"/>
          <w:i/>
          <w:sz w:val="20"/>
          <w:szCs w:val="20"/>
        </w:rPr>
      </w:pPr>
      <w:r w:rsidRPr="009B24E6">
        <w:rPr>
          <w:rFonts w:ascii="Raleway" w:hAnsi="Raleway" w:cs="Arial"/>
          <w:i/>
          <w:sz w:val="20"/>
          <w:szCs w:val="20"/>
        </w:rPr>
        <w:t xml:space="preserve">W przypadku wspólnego ubiegania się o zamówienie powyższe oświadczenie składa każdy </w:t>
      </w:r>
      <w:r w:rsidR="00A112A8">
        <w:rPr>
          <w:rFonts w:ascii="Raleway" w:hAnsi="Raleway" w:cs="Arial"/>
          <w:i/>
          <w:sz w:val="20"/>
          <w:szCs w:val="20"/>
        </w:rPr>
        <w:br/>
      </w:r>
      <w:r w:rsidRPr="009B24E6">
        <w:rPr>
          <w:rFonts w:ascii="Raleway" w:hAnsi="Raleway" w:cs="Arial"/>
          <w:i/>
          <w:sz w:val="20"/>
          <w:szCs w:val="20"/>
        </w:rPr>
        <w:t>z Wykonawców wspólnie ubiegających się o zamówienie, w zakresie, w którym każdy z Wykonawców wykazuje spełnianie warunków udziału w postępowaniu. W związku z powyższym w takiej sytuacji jego treść należy powielić w liczbie odpowiadającej liczbie podmiotów.</w:t>
      </w:r>
    </w:p>
    <w:p w14:paraId="3CD20360" w14:textId="77777777" w:rsidR="009B24E6" w:rsidRDefault="009B24E6" w:rsidP="00653FC1">
      <w:pPr>
        <w:keepNext/>
        <w:spacing w:after="120"/>
        <w:rPr>
          <w:rFonts w:ascii="Raleway" w:hAnsi="Raleway" w:cs="Arial"/>
          <w:b/>
          <w:bCs/>
          <w:sz w:val="22"/>
        </w:rPr>
      </w:pPr>
    </w:p>
    <w:p w14:paraId="5FD859C8" w14:textId="77777777" w:rsidR="00A13E31" w:rsidRDefault="00A13E31" w:rsidP="009D6B87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>
        <w:rPr>
          <w:rFonts w:ascii="Raleway" w:hAnsi="Raleway" w:cs="Arial"/>
          <w:b/>
          <w:bCs/>
          <w:sz w:val="22"/>
        </w:rPr>
        <w:t>INFORMACJA W ZWIĄZKU Z POLEGANIEM NA ZASOBACH INNYCH PODMIOTÓW:</w:t>
      </w:r>
    </w:p>
    <w:p w14:paraId="09F93AAE" w14:textId="77777777" w:rsidR="00653FC1" w:rsidRPr="00653FC1" w:rsidRDefault="00653FC1" w:rsidP="00653FC1">
      <w:pPr>
        <w:autoSpaceDE w:val="0"/>
        <w:autoSpaceDN w:val="0"/>
        <w:adjustRightInd w:val="0"/>
        <w:jc w:val="both"/>
        <w:rPr>
          <w:rFonts w:ascii="Raleway" w:hAnsi="Raleway" w:cs="Arial"/>
          <w:b/>
          <w:i/>
          <w:sz w:val="20"/>
          <w:szCs w:val="20"/>
        </w:rPr>
      </w:pPr>
      <w:r w:rsidRPr="00653FC1">
        <w:rPr>
          <w:rFonts w:ascii="Raleway" w:hAnsi="Raleway" w:cs="Arial"/>
          <w:b/>
          <w:i/>
          <w:sz w:val="20"/>
          <w:szCs w:val="20"/>
        </w:rPr>
        <w:t>Uwaga:</w:t>
      </w:r>
    </w:p>
    <w:p w14:paraId="394CE3B4" w14:textId="77777777" w:rsidR="00A13E31" w:rsidRDefault="00653FC1" w:rsidP="00653FC1">
      <w:pPr>
        <w:autoSpaceDE w:val="0"/>
        <w:autoSpaceDN w:val="0"/>
        <w:adjustRightInd w:val="0"/>
        <w:jc w:val="both"/>
        <w:rPr>
          <w:rFonts w:ascii="Raleway" w:hAnsi="Raleway" w:cs="Arial"/>
          <w:i/>
          <w:sz w:val="20"/>
          <w:szCs w:val="20"/>
        </w:rPr>
      </w:pPr>
      <w:r w:rsidRPr="00653FC1">
        <w:rPr>
          <w:rFonts w:ascii="Raleway" w:hAnsi="Raleway" w:cs="Arial"/>
          <w:i/>
          <w:sz w:val="20"/>
          <w:szCs w:val="20"/>
        </w:rPr>
        <w:t>W przypadku gdy Wykonawca nie powołuje się na zasoby innych podmiotów pozostawić bez wypełniania.</w:t>
      </w:r>
    </w:p>
    <w:p w14:paraId="55C83699" w14:textId="77777777" w:rsidR="00653FC1" w:rsidRPr="00653FC1" w:rsidRDefault="00653FC1" w:rsidP="00653FC1">
      <w:pPr>
        <w:autoSpaceDE w:val="0"/>
        <w:autoSpaceDN w:val="0"/>
        <w:adjustRightInd w:val="0"/>
        <w:jc w:val="both"/>
        <w:rPr>
          <w:rFonts w:ascii="Raleway" w:hAnsi="Raleway" w:cs="Arial"/>
          <w:i/>
          <w:sz w:val="20"/>
          <w:szCs w:val="20"/>
        </w:rPr>
      </w:pPr>
    </w:p>
    <w:p w14:paraId="7CE36CFC" w14:textId="6CCA9092" w:rsidR="00A13E31" w:rsidRDefault="00A13E31" w:rsidP="00A13E31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Oświadczam, że w celu wykazania spełniania warunków udziału w postępowaniu określonych przez Zamawiającego</w:t>
      </w:r>
      <w:r w:rsidR="00AC2181">
        <w:rPr>
          <w:rFonts w:ascii="Raleway" w:hAnsi="Raleway" w:cs="Arial"/>
          <w:sz w:val="20"/>
          <w:szCs w:val="20"/>
        </w:rPr>
        <w:t xml:space="preserve"> w Rozdziale V Specyfikacji Warunków Zamówienia</w:t>
      </w:r>
      <w:r>
        <w:rPr>
          <w:rFonts w:ascii="Raleway" w:hAnsi="Raleway" w:cs="Arial"/>
          <w:sz w:val="20"/>
          <w:szCs w:val="20"/>
        </w:rPr>
        <w:t xml:space="preserve">, polegam na zasobach następującego/ych podmiotu/ów: </w:t>
      </w:r>
    </w:p>
    <w:p w14:paraId="3BD904D8" w14:textId="77777777" w:rsidR="00A13E31" w:rsidRDefault="00A13E31" w:rsidP="00A13E31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0F9BB1B5" w14:textId="77777777" w:rsidR="00A13E31" w:rsidRDefault="00A13E31" w:rsidP="00A13E31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2FD1B0F" w14:textId="77777777" w:rsidR="00A13E31" w:rsidRDefault="00A13E31" w:rsidP="00A13E31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2303F208" w14:textId="77777777" w:rsidR="00A13E31" w:rsidRDefault="00A13E31" w:rsidP="00A13E31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968DFBD" w14:textId="77777777" w:rsidR="009D6B87" w:rsidRPr="00797572" w:rsidRDefault="00A13E31" w:rsidP="009D6B87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i/>
          <w:sz w:val="16"/>
          <w:szCs w:val="16"/>
          <w:lang w:eastAsia="ar-SA"/>
        </w:rPr>
      </w:pPr>
      <w:r>
        <w:rPr>
          <w:sz w:val="20"/>
          <w:szCs w:val="20"/>
          <w:lang w:eastAsia="ar-SA"/>
        </w:rPr>
        <w:lastRenderedPageBreak/>
        <w:t>..................................................................................................................................................................................</w:t>
      </w:r>
      <w:r w:rsidR="009D6B87" w:rsidRPr="009D6B87">
        <w:rPr>
          <w:rFonts w:ascii="Raleway" w:hAnsi="Raleway" w:cs="Arial"/>
          <w:i/>
          <w:sz w:val="16"/>
          <w:szCs w:val="16"/>
          <w:lang w:eastAsia="ar-SA"/>
        </w:rPr>
        <w:t xml:space="preserve"> </w:t>
      </w:r>
      <w:r w:rsidR="009D6B87" w:rsidRPr="00797572">
        <w:rPr>
          <w:rFonts w:ascii="Raleway" w:hAnsi="Raleway" w:cs="Arial"/>
          <w:i/>
          <w:sz w:val="16"/>
          <w:szCs w:val="16"/>
          <w:lang w:eastAsia="ar-SA"/>
        </w:rPr>
        <w:t>(wskazać podmiot–pełna nazwa</w:t>
      </w:r>
      <w:r w:rsidR="009D6B87" w:rsidRPr="00797572"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/ </w:t>
      </w:r>
      <w:r w:rsidR="009D6B87" w:rsidRPr="00797572">
        <w:rPr>
          <w:rFonts w:ascii="Raleway" w:hAnsi="Raleway" w:cs="Arial"/>
          <w:i/>
          <w:sz w:val="16"/>
          <w:szCs w:val="16"/>
          <w:lang w:eastAsia="ar-SA"/>
        </w:rPr>
        <w:t>firma, adres, w zależności od podmiotu: NIP/PESEL, KRS/CEiDG)</w:t>
      </w:r>
    </w:p>
    <w:p w14:paraId="775C56C2" w14:textId="77777777" w:rsidR="009D6B87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</w:p>
    <w:p w14:paraId="2C794F68" w14:textId="77777777" w:rsidR="009D6B87" w:rsidRPr="00797572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 w:rsidRPr="00797572">
        <w:rPr>
          <w:rFonts w:ascii="Raleway" w:hAnsi="Raleway" w:cs="Arial"/>
          <w:sz w:val="20"/>
          <w:szCs w:val="20"/>
        </w:rPr>
        <w:t xml:space="preserve">w następującym zakresie:               </w:t>
      </w:r>
    </w:p>
    <w:p w14:paraId="44E8173B" w14:textId="77777777" w:rsidR="009D6B87" w:rsidRPr="00797572" w:rsidRDefault="009D6B87" w:rsidP="009D6B87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 w:rsidRPr="0079757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16D01318" w14:textId="77777777" w:rsidR="009D6B87" w:rsidRPr="00797572" w:rsidRDefault="009D6B87" w:rsidP="009D6B87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 w:rsidRPr="0079757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47793F55" w14:textId="77777777" w:rsidR="009D6B87" w:rsidRPr="00797572" w:rsidRDefault="009D6B87" w:rsidP="009D6B87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 w:rsidRPr="0079757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117F81E3" w14:textId="77777777" w:rsidR="009D6B87" w:rsidRPr="00797572" w:rsidRDefault="009D6B87" w:rsidP="009D6B87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 w:rsidRPr="0079757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3A6AB6B" w14:textId="77777777" w:rsidR="009D6B87" w:rsidRPr="00797572" w:rsidRDefault="009D6B87" w:rsidP="009D6B87">
      <w:pPr>
        <w:tabs>
          <w:tab w:val="left" w:pos="708"/>
        </w:tabs>
        <w:autoSpaceDN w:val="0"/>
        <w:jc w:val="both"/>
        <w:rPr>
          <w:sz w:val="20"/>
          <w:szCs w:val="20"/>
          <w:lang w:eastAsia="ar-SA"/>
        </w:rPr>
      </w:pPr>
      <w:r w:rsidRPr="0079757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0C0B0C6E" w14:textId="77777777" w:rsidR="009D6B87" w:rsidRPr="00797572" w:rsidRDefault="009D6B87" w:rsidP="009D6B87">
      <w:pPr>
        <w:autoSpaceDE w:val="0"/>
        <w:autoSpaceDN w:val="0"/>
        <w:adjustRightInd w:val="0"/>
        <w:spacing w:after="120"/>
        <w:jc w:val="center"/>
        <w:rPr>
          <w:rFonts w:ascii="Raleway" w:hAnsi="Raleway"/>
          <w:i/>
          <w:sz w:val="16"/>
          <w:szCs w:val="16"/>
          <w:lang w:eastAsia="ar-SA"/>
        </w:rPr>
      </w:pPr>
      <w:r w:rsidRPr="00797572">
        <w:rPr>
          <w:rFonts w:ascii="Raleway" w:hAnsi="Raleway"/>
          <w:i/>
          <w:color w:val="000000"/>
          <w:sz w:val="16"/>
          <w:szCs w:val="16"/>
          <w:lang w:eastAsia="ar-SA"/>
        </w:rPr>
        <w:t xml:space="preserve"> </w:t>
      </w:r>
      <w:r w:rsidRPr="00797572">
        <w:rPr>
          <w:rFonts w:ascii="Raleway" w:hAnsi="Raleway"/>
          <w:i/>
          <w:sz w:val="16"/>
          <w:szCs w:val="16"/>
          <w:lang w:eastAsia="ar-SA"/>
        </w:rPr>
        <w:t xml:space="preserve">(wskazać podmiot i określić odpowiedni zakres dla wskazanego podmiotu) </w:t>
      </w:r>
    </w:p>
    <w:p w14:paraId="1EE8824C" w14:textId="77777777" w:rsidR="009D6B87" w:rsidRPr="00797572" w:rsidRDefault="009D6B87" w:rsidP="009D6B87">
      <w:pPr>
        <w:autoSpaceDE w:val="0"/>
        <w:autoSpaceDN w:val="0"/>
        <w:adjustRightInd w:val="0"/>
        <w:rPr>
          <w:color w:val="000000"/>
        </w:rPr>
      </w:pPr>
    </w:p>
    <w:p w14:paraId="58DB6923" w14:textId="77777777" w:rsidR="009D6B87" w:rsidRPr="00797572" w:rsidRDefault="009D6B87" w:rsidP="009D6B87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 w:rsidRPr="00797572">
        <w:rPr>
          <w:rFonts w:ascii="Raleway" w:hAnsi="Raleway" w:cs="Arial"/>
          <w:b/>
          <w:bCs/>
          <w:sz w:val="22"/>
        </w:rPr>
        <w:t>OŚWIADCZENIE DOTYCZĄCE PODANYCH INFORMACJI</w:t>
      </w:r>
    </w:p>
    <w:p w14:paraId="745D4126" w14:textId="77777777" w:rsidR="009D6B87" w:rsidRPr="00797572" w:rsidRDefault="009D6B87" w:rsidP="009D6B87">
      <w:pPr>
        <w:autoSpaceDE w:val="0"/>
        <w:autoSpaceDN w:val="0"/>
        <w:adjustRightInd w:val="0"/>
        <w:jc w:val="center"/>
        <w:rPr>
          <w:color w:val="000000"/>
        </w:rPr>
      </w:pPr>
    </w:p>
    <w:p w14:paraId="38993C0D" w14:textId="77777777" w:rsidR="009D6B87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 w:rsidRPr="00797572">
        <w:rPr>
          <w:rFonts w:ascii="Raleway" w:hAnsi="Raleway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Raleway" w:hAnsi="Raleway" w:cs="Arial"/>
          <w:sz w:val="20"/>
          <w:szCs w:val="20"/>
        </w:rPr>
        <w:br/>
      </w:r>
      <w:r w:rsidRPr="00797572">
        <w:rPr>
          <w:rFonts w:ascii="Raleway" w:hAnsi="Raleway" w:cs="Arial"/>
          <w:sz w:val="20"/>
          <w:szCs w:val="20"/>
        </w:rPr>
        <w:t xml:space="preserve">i zgodne z prawdą oraz zostały przedstawione z pełną świadomością konsekwencji wprowadzenia Zamawiającego w błąd przy przedstawianiu informacji. </w:t>
      </w:r>
    </w:p>
    <w:p w14:paraId="69A19244" w14:textId="77777777" w:rsidR="009D6B87" w:rsidRPr="00797572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9D6B87" w:rsidRPr="00797572" w14:paraId="75B87032" w14:textId="77777777" w:rsidTr="00E70A87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767528D8" w14:textId="77777777" w:rsidR="009D6B87" w:rsidRPr="00797572" w:rsidRDefault="00A64610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noProof/>
              </w:rPr>
              <w:pict w14:anchorId="4411BFB0">
                <v:shape id="Text Box 16" o:spid="_x0000_s1032" type="#_x0000_t202" style="position:absolute;left:0;text-align:left;margin-left:.75pt;margin-top:-11.8pt;width:18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QWKgIAAFg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">
                  <v:textbox>
                    <w:txbxContent>
                      <w:p w14:paraId="37FB1734" w14:textId="77777777" w:rsidR="009D6B87" w:rsidRDefault="009D6B87" w:rsidP="009D6B87"/>
                      <w:p w14:paraId="36B5EBF3" w14:textId="77777777" w:rsidR="009D6B87" w:rsidRDefault="009D6B87" w:rsidP="009D6B87"/>
                      <w:p w14:paraId="7C299CBE" w14:textId="77777777" w:rsidR="009D6B87" w:rsidRDefault="009D6B87" w:rsidP="009D6B87"/>
                      <w:p w14:paraId="636F3290" w14:textId="77777777" w:rsidR="009C5163" w:rsidRDefault="009C5163" w:rsidP="009C5163">
                        <w:pPr>
                          <w:jc w:val="center"/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07ACE720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0F2B6575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0EE00124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42986811" w14:textId="77777777" w:rsidR="009D6B87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 xml:space="preserve"> Miejscowość</w:t>
            </w:r>
          </w:p>
          <w:p w14:paraId="6BDD3189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</w:p>
          <w:p w14:paraId="1FC23B0D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796012F3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75C3DB13" w14:textId="77777777" w:rsidR="009D6B87" w:rsidRPr="00797572" w:rsidRDefault="009D6B87" w:rsidP="00E70A87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Wykonawcy</w:t>
            </w:r>
          </w:p>
        </w:tc>
      </w:tr>
    </w:tbl>
    <w:p w14:paraId="3FB51797" w14:textId="77777777" w:rsidR="009D6B87" w:rsidRPr="00797572" w:rsidRDefault="009D6B87" w:rsidP="009D6B87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2156C536" w14:textId="77777777" w:rsidR="00A13E31" w:rsidRDefault="00A13E31" w:rsidP="00A13E31">
      <w:pPr>
        <w:tabs>
          <w:tab w:val="left" w:pos="708"/>
        </w:tabs>
        <w:autoSpaceDN w:val="0"/>
        <w:spacing w:after="120"/>
        <w:jc w:val="both"/>
        <w:rPr>
          <w:sz w:val="20"/>
          <w:szCs w:val="20"/>
          <w:lang w:eastAsia="ar-SA"/>
        </w:rPr>
      </w:pPr>
    </w:p>
    <w:sectPr w:rsidR="00A13E31" w:rsidSect="00803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43192" w14:textId="77777777" w:rsidR="0089273D" w:rsidRDefault="0089273D" w:rsidP="00D0382C">
      <w:r>
        <w:separator/>
      </w:r>
    </w:p>
  </w:endnote>
  <w:endnote w:type="continuationSeparator" w:id="0">
    <w:p w14:paraId="617A46A5" w14:textId="77777777" w:rsidR="0089273D" w:rsidRDefault="0089273D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995A" w14:textId="77777777" w:rsidR="00A112A8" w:rsidRDefault="00A112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849A" w14:textId="77777777" w:rsidR="00A112A8" w:rsidRPr="006B7ABE" w:rsidRDefault="00A112A8" w:rsidP="00A112A8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Pr="00A112A8">
      <w:rPr>
        <w:rFonts w:ascii="Raleway" w:hAnsi="Raleway"/>
        <w:bCs/>
        <w:noProof/>
        <w:sz w:val="16"/>
        <w:szCs w:val="16"/>
      </w:rPr>
      <w:t>3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33ECBEB8" w14:textId="77777777" w:rsidR="00A112A8" w:rsidRDefault="00A112A8" w:rsidP="00A112A8">
    <w:pPr>
      <w:pStyle w:val="Stopka"/>
    </w:pPr>
  </w:p>
  <w:p w14:paraId="1C5D6A38" w14:textId="77777777" w:rsidR="00A112A8" w:rsidRDefault="00A112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47E0" w14:textId="77777777" w:rsidR="00A112A8" w:rsidRDefault="00A11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644AA" w14:textId="77777777" w:rsidR="0089273D" w:rsidRDefault="0089273D" w:rsidP="00D0382C">
      <w:r>
        <w:separator/>
      </w:r>
    </w:p>
  </w:footnote>
  <w:footnote w:type="continuationSeparator" w:id="0">
    <w:p w14:paraId="7D0EAC98" w14:textId="77777777" w:rsidR="0089273D" w:rsidRDefault="0089273D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AA70" w14:textId="77777777" w:rsidR="00A112A8" w:rsidRDefault="00A112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12D6" w14:textId="77777777" w:rsidR="00672F39" w:rsidRDefault="00DA76A3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40934273" wp14:editId="6C691D53">
          <wp:extent cx="7239000" cy="114637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238" cy="1155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0DA1" w14:textId="77777777" w:rsidR="00A112A8" w:rsidRDefault="00A112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47F6E23"/>
    <w:multiLevelType w:val="hybridMultilevel"/>
    <w:tmpl w:val="E55A60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B8A0BC7"/>
    <w:multiLevelType w:val="hybridMultilevel"/>
    <w:tmpl w:val="F9C8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951A7"/>
    <w:multiLevelType w:val="hybridMultilevel"/>
    <w:tmpl w:val="87C89A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BBC2690"/>
    <w:multiLevelType w:val="hybridMultilevel"/>
    <w:tmpl w:val="B606AB60"/>
    <w:lvl w:ilvl="0" w:tplc="35988D3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4FB812C8"/>
    <w:multiLevelType w:val="hybridMultilevel"/>
    <w:tmpl w:val="3B3243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7BD3824"/>
    <w:multiLevelType w:val="hybridMultilevel"/>
    <w:tmpl w:val="1B7E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CB84CBE"/>
    <w:multiLevelType w:val="hybridMultilevel"/>
    <w:tmpl w:val="DB2484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6"/>
  </w:num>
  <w:num w:numId="3">
    <w:abstractNumId w:val="40"/>
  </w:num>
  <w:num w:numId="4">
    <w:abstractNumId w:val="25"/>
  </w:num>
  <w:num w:numId="5">
    <w:abstractNumId w:val="1"/>
  </w:num>
  <w:num w:numId="6">
    <w:abstractNumId w:val="41"/>
  </w:num>
  <w:num w:numId="7">
    <w:abstractNumId w:val="5"/>
  </w:num>
  <w:num w:numId="8">
    <w:abstractNumId w:val="23"/>
  </w:num>
  <w:num w:numId="9">
    <w:abstractNumId w:val="33"/>
  </w:num>
  <w:num w:numId="10">
    <w:abstractNumId w:val="9"/>
  </w:num>
  <w:num w:numId="11">
    <w:abstractNumId w:val="47"/>
  </w:num>
  <w:num w:numId="12">
    <w:abstractNumId w:val="27"/>
  </w:num>
  <w:num w:numId="13">
    <w:abstractNumId w:val="6"/>
  </w:num>
  <w:num w:numId="14">
    <w:abstractNumId w:val="2"/>
  </w:num>
  <w:num w:numId="15">
    <w:abstractNumId w:val="35"/>
  </w:num>
  <w:num w:numId="16">
    <w:abstractNumId w:val="38"/>
  </w:num>
  <w:num w:numId="17">
    <w:abstractNumId w:val="42"/>
  </w:num>
  <w:num w:numId="18">
    <w:abstractNumId w:val="4"/>
  </w:num>
  <w:num w:numId="19">
    <w:abstractNumId w:val="0"/>
  </w:num>
  <w:num w:numId="20">
    <w:abstractNumId w:val="45"/>
  </w:num>
  <w:num w:numId="21">
    <w:abstractNumId w:val="48"/>
  </w:num>
  <w:num w:numId="22">
    <w:abstractNumId w:val="10"/>
  </w:num>
  <w:num w:numId="23">
    <w:abstractNumId w:val="16"/>
  </w:num>
  <w:num w:numId="24">
    <w:abstractNumId w:val="20"/>
  </w:num>
  <w:num w:numId="25">
    <w:abstractNumId w:val="22"/>
  </w:num>
  <w:num w:numId="26">
    <w:abstractNumId w:val="46"/>
  </w:num>
  <w:num w:numId="27">
    <w:abstractNumId w:val="32"/>
  </w:num>
  <w:num w:numId="28">
    <w:abstractNumId w:val="44"/>
  </w:num>
  <w:num w:numId="29">
    <w:abstractNumId w:val="13"/>
  </w:num>
  <w:num w:numId="30">
    <w:abstractNumId w:val="19"/>
  </w:num>
  <w:num w:numId="31">
    <w:abstractNumId w:val="28"/>
  </w:num>
  <w:num w:numId="32">
    <w:abstractNumId w:val="24"/>
  </w:num>
  <w:num w:numId="33">
    <w:abstractNumId w:val="15"/>
  </w:num>
  <w:num w:numId="34">
    <w:abstractNumId w:val="17"/>
  </w:num>
  <w:num w:numId="35">
    <w:abstractNumId w:val="14"/>
  </w:num>
  <w:num w:numId="36">
    <w:abstractNumId w:val="8"/>
  </w:num>
  <w:num w:numId="37">
    <w:abstractNumId w:val="18"/>
  </w:num>
  <w:num w:numId="38">
    <w:abstractNumId w:val="43"/>
  </w:num>
  <w:num w:numId="39">
    <w:abstractNumId w:val="29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37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31"/>
  </w:num>
  <w:num w:numId="48">
    <w:abstractNumId w:val="11"/>
  </w:num>
  <w:num w:numId="49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0FA1"/>
    <w:rsid w:val="00023410"/>
    <w:rsid w:val="00042F09"/>
    <w:rsid w:val="0006024E"/>
    <w:rsid w:val="000707FC"/>
    <w:rsid w:val="00095A01"/>
    <w:rsid w:val="00095CF2"/>
    <w:rsid w:val="000A3138"/>
    <w:rsid w:val="000B2330"/>
    <w:rsid w:val="000C1A80"/>
    <w:rsid w:val="000D539C"/>
    <w:rsid w:val="00111B5C"/>
    <w:rsid w:val="00111CA7"/>
    <w:rsid w:val="00127259"/>
    <w:rsid w:val="00131040"/>
    <w:rsid w:val="001759F7"/>
    <w:rsid w:val="0018109D"/>
    <w:rsid w:val="001A7055"/>
    <w:rsid w:val="001A7A0B"/>
    <w:rsid w:val="001B0E64"/>
    <w:rsid w:val="001C091D"/>
    <w:rsid w:val="001C680E"/>
    <w:rsid w:val="001E11C0"/>
    <w:rsid w:val="001F2C23"/>
    <w:rsid w:val="00200A62"/>
    <w:rsid w:val="00217D27"/>
    <w:rsid w:val="002310E4"/>
    <w:rsid w:val="00252BF8"/>
    <w:rsid w:val="00254B93"/>
    <w:rsid w:val="002638A2"/>
    <w:rsid w:val="00282CAD"/>
    <w:rsid w:val="002E0A6A"/>
    <w:rsid w:val="002F0A31"/>
    <w:rsid w:val="003142FD"/>
    <w:rsid w:val="00314EB9"/>
    <w:rsid w:val="0032431A"/>
    <w:rsid w:val="00330A84"/>
    <w:rsid w:val="003379AA"/>
    <w:rsid w:val="00342142"/>
    <w:rsid w:val="00366958"/>
    <w:rsid w:val="00373215"/>
    <w:rsid w:val="00382C0E"/>
    <w:rsid w:val="00383D76"/>
    <w:rsid w:val="00392318"/>
    <w:rsid w:val="003943A1"/>
    <w:rsid w:val="003A4CCD"/>
    <w:rsid w:val="003A6B34"/>
    <w:rsid w:val="003B3572"/>
    <w:rsid w:val="003B42A1"/>
    <w:rsid w:val="003C2B36"/>
    <w:rsid w:val="003C3C38"/>
    <w:rsid w:val="003C5543"/>
    <w:rsid w:val="004021E9"/>
    <w:rsid w:val="004250C1"/>
    <w:rsid w:val="004266BB"/>
    <w:rsid w:val="004520CD"/>
    <w:rsid w:val="00461D74"/>
    <w:rsid w:val="00463F94"/>
    <w:rsid w:val="00466C17"/>
    <w:rsid w:val="00467F58"/>
    <w:rsid w:val="00480277"/>
    <w:rsid w:val="00481E4B"/>
    <w:rsid w:val="004868A5"/>
    <w:rsid w:val="00493B26"/>
    <w:rsid w:val="004A3BDD"/>
    <w:rsid w:val="004B3CA0"/>
    <w:rsid w:val="004D4010"/>
    <w:rsid w:val="00501DCE"/>
    <w:rsid w:val="005030E6"/>
    <w:rsid w:val="00505FB7"/>
    <w:rsid w:val="00510B83"/>
    <w:rsid w:val="0051337D"/>
    <w:rsid w:val="00514D8A"/>
    <w:rsid w:val="0052317E"/>
    <w:rsid w:val="0052378B"/>
    <w:rsid w:val="0054673E"/>
    <w:rsid w:val="005600EE"/>
    <w:rsid w:val="0057765D"/>
    <w:rsid w:val="0058070C"/>
    <w:rsid w:val="005B036C"/>
    <w:rsid w:val="005B1AB2"/>
    <w:rsid w:val="006376F0"/>
    <w:rsid w:val="00642CC2"/>
    <w:rsid w:val="00644E14"/>
    <w:rsid w:val="00653FC1"/>
    <w:rsid w:val="006650CD"/>
    <w:rsid w:val="006723C6"/>
    <w:rsid w:val="00672F39"/>
    <w:rsid w:val="00675757"/>
    <w:rsid w:val="00675AC0"/>
    <w:rsid w:val="00680CDE"/>
    <w:rsid w:val="00693C50"/>
    <w:rsid w:val="006A745D"/>
    <w:rsid w:val="006A7B57"/>
    <w:rsid w:val="006B259D"/>
    <w:rsid w:val="006B5904"/>
    <w:rsid w:val="006C544A"/>
    <w:rsid w:val="006D5945"/>
    <w:rsid w:val="006E409A"/>
    <w:rsid w:val="006F62CB"/>
    <w:rsid w:val="00740040"/>
    <w:rsid w:val="00747295"/>
    <w:rsid w:val="007517AE"/>
    <w:rsid w:val="0075442D"/>
    <w:rsid w:val="007800DB"/>
    <w:rsid w:val="007801F8"/>
    <w:rsid w:val="00784255"/>
    <w:rsid w:val="007911E8"/>
    <w:rsid w:val="007D287A"/>
    <w:rsid w:val="007D6716"/>
    <w:rsid w:val="007E6E36"/>
    <w:rsid w:val="007F2E92"/>
    <w:rsid w:val="00800BC2"/>
    <w:rsid w:val="008031B6"/>
    <w:rsid w:val="00823430"/>
    <w:rsid w:val="00847C05"/>
    <w:rsid w:val="00865C75"/>
    <w:rsid w:val="00875922"/>
    <w:rsid w:val="00882187"/>
    <w:rsid w:val="008902A5"/>
    <w:rsid w:val="0089273D"/>
    <w:rsid w:val="008B148E"/>
    <w:rsid w:val="008B444E"/>
    <w:rsid w:val="008B504F"/>
    <w:rsid w:val="008B779F"/>
    <w:rsid w:val="008C029E"/>
    <w:rsid w:val="008C31B9"/>
    <w:rsid w:val="008C5C21"/>
    <w:rsid w:val="008C77B4"/>
    <w:rsid w:val="008D7551"/>
    <w:rsid w:val="008E075F"/>
    <w:rsid w:val="008E34B9"/>
    <w:rsid w:val="008F19EF"/>
    <w:rsid w:val="0091357F"/>
    <w:rsid w:val="009162DC"/>
    <w:rsid w:val="009165E3"/>
    <w:rsid w:val="00924E0C"/>
    <w:rsid w:val="009278A5"/>
    <w:rsid w:val="00951F03"/>
    <w:rsid w:val="0095205F"/>
    <w:rsid w:val="00954BBD"/>
    <w:rsid w:val="00976391"/>
    <w:rsid w:val="009768AD"/>
    <w:rsid w:val="009A0C90"/>
    <w:rsid w:val="009A42F7"/>
    <w:rsid w:val="009A48B1"/>
    <w:rsid w:val="009B24E6"/>
    <w:rsid w:val="009B3F39"/>
    <w:rsid w:val="009B53CB"/>
    <w:rsid w:val="009C0622"/>
    <w:rsid w:val="009C210E"/>
    <w:rsid w:val="009C3FBB"/>
    <w:rsid w:val="009C5163"/>
    <w:rsid w:val="009D24A6"/>
    <w:rsid w:val="009D6B87"/>
    <w:rsid w:val="009D71C4"/>
    <w:rsid w:val="009E2D8B"/>
    <w:rsid w:val="009E6C5D"/>
    <w:rsid w:val="009F684A"/>
    <w:rsid w:val="00A04782"/>
    <w:rsid w:val="00A05645"/>
    <w:rsid w:val="00A112A8"/>
    <w:rsid w:val="00A13E31"/>
    <w:rsid w:val="00A1560B"/>
    <w:rsid w:val="00A22B5A"/>
    <w:rsid w:val="00A35C73"/>
    <w:rsid w:val="00A51BE1"/>
    <w:rsid w:val="00A531A5"/>
    <w:rsid w:val="00A611C1"/>
    <w:rsid w:val="00A64610"/>
    <w:rsid w:val="00A714DD"/>
    <w:rsid w:val="00A74F6E"/>
    <w:rsid w:val="00A80CE6"/>
    <w:rsid w:val="00A8599E"/>
    <w:rsid w:val="00AA6F9C"/>
    <w:rsid w:val="00AC2181"/>
    <w:rsid w:val="00AC335B"/>
    <w:rsid w:val="00AD2E11"/>
    <w:rsid w:val="00AD6CEC"/>
    <w:rsid w:val="00B27DE3"/>
    <w:rsid w:val="00B33732"/>
    <w:rsid w:val="00B338E5"/>
    <w:rsid w:val="00B40E13"/>
    <w:rsid w:val="00B5299E"/>
    <w:rsid w:val="00B73B6D"/>
    <w:rsid w:val="00BA4649"/>
    <w:rsid w:val="00BA7B93"/>
    <w:rsid w:val="00BB026A"/>
    <w:rsid w:val="00BD6B54"/>
    <w:rsid w:val="00BE3050"/>
    <w:rsid w:val="00C027B0"/>
    <w:rsid w:val="00C222F4"/>
    <w:rsid w:val="00C5144F"/>
    <w:rsid w:val="00C56B4C"/>
    <w:rsid w:val="00C57133"/>
    <w:rsid w:val="00C57526"/>
    <w:rsid w:val="00C604EA"/>
    <w:rsid w:val="00C7105A"/>
    <w:rsid w:val="00C72CDE"/>
    <w:rsid w:val="00C8499E"/>
    <w:rsid w:val="00C85E02"/>
    <w:rsid w:val="00C96D76"/>
    <w:rsid w:val="00CA1FEC"/>
    <w:rsid w:val="00CC29C6"/>
    <w:rsid w:val="00CC3EBD"/>
    <w:rsid w:val="00CD340F"/>
    <w:rsid w:val="00CD3C19"/>
    <w:rsid w:val="00CF07A4"/>
    <w:rsid w:val="00D0382C"/>
    <w:rsid w:val="00D140CD"/>
    <w:rsid w:val="00D14A1E"/>
    <w:rsid w:val="00D25A4F"/>
    <w:rsid w:val="00D27521"/>
    <w:rsid w:val="00D43FCA"/>
    <w:rsid w:val="00D6068E"/>
    <w:rsid w:val="00D61002"/>
    <w:rsid w:val="00D72A29"/>
    <w:rsid w:val="00D86549"/>
    <w:rsid w:val="00D941D1"/>
    <w:rsid w:val="00DA19F9"/>
    <w:rsid w:val="00DA76A3"/>
    <w:rsid w:val="00DA79E0"/>
    <w:rsid w:val="00DC3B27"/>
    <w:rsid w:val="00DD3FA9"/>
    <w:rsid w:val="00DD47AF"/>
    <w:rsid w:val="00DE67F9"/>
    <w:rsid w:val="00DF1A81"/>
    <w:rsid w:val="00E52549"/>
    <w:rsid w:val="00E84720"/>
    <w:rsid w:val="00E92620"/>
    <w:rsid w:val="00E946F6"/>
    <w:rsid w:val="00EA1151"/>
    <w:rsid w:val="00EB51D3"/>
    <w:rsid w:val="00EB5FE1"/>
    <w:rsid w:val="00EB702F"/>
    <w:rsid w:val="00EB7B8D"/>
    <w:rsid w:val="00EC35B4"/>
    <w:rsid w:val="00EC7F58"/>
    <w:rsid w:val="00ED2EDA"/>
    <w:rsid w:val="00ED7DDD"/>
    <w:rsid w:val="00EF6063"/>
    <w:rsid w:val="00F142D0"/>
    <w:rsid w:val="00F31342"/>
    <w:rsid w:val="00F31884"/>
    <w:rsid w:val="00F3271D"/>
    <w:rsid w:val="00F54A6F"/>
    <w:rsid w:val="00F73A6D"/>
    <w:rsid w:val="00F75AEB"/>
    <w:rsid w:val="00F831CE"/>
    <w:rsid w:val="00F92F51"/>
    <w:rsid w:val="00F97A72"/>
    <w:rsid w:val="00FA2BEC"/>
    <w:rsid w:val="00FC73FE"/>
    <w:rsid w:val="00FD431C"/>
    <w:rsid w:val="00FD72E2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6E18EF"/>
  <w15:docId w15:val="{CD9981AB-5035-4295-AB43-8F2FE4F0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43FC5-31D5-4120-BAB3-93F9F68F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Marta Jędrzejczak</cp:lastModifiedBy>
  <cp:revision>3</cp:revision>
  <cp:lastPrinted>2017-04-26T11:40:00Z</cp:lastPrinted>
  <dcterms:created xsi:type="dcterms:W3CDTF">2021-10-26T11:17:00Z</dcterms:created>
  <dcterms:modified xsi:type="dcterms:W3CDTF">2021-10-26T11:20:00Z</dcterms:modified>
</cp:coreProperties>
</file>