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0626" w14:textId="4B7CA92E" w:rsidR="008C3FF0" w:rsidRDefault="008C3FF0" w:rsidP="008C3FF0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>Załącznik nr 9 do SWZ</w:t>
      </w:r>
    </w:p>
    <w:p w14:paraId="625D8B30" w14:textId="77777777" w:rsidR="008C3FF0" w:rsidRDefault="008C3FF0" w:rsidP="008C3FF0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39B190CC" w14:textId="1176B2F7" w:rsidR="008C3FF0" w:rsidRDefault="008C3FF0" w:rsidP="008C3FF0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>
        <w:rPr>
          <w:rFonts w:ascii="Raleway" w:hAnsi="Raleway"/>
          <w:b/>
          <w:bCs/>
          <w:sz w:val="20"/>
          <w:szCs w:val="22"/>
        </w:rPr>
        <w:t>PZP/</w:t>
      </w:r>
      <w:r w:rsidR="004C0A91">
        <w:rPr>
          <w:rFonts w:ascii="Raleway" w:hAnsi="Raleway"/>
          <w:b/>
          <w:bCs/>
          <w:sz w:val="20"/>
          <w:szCs w:val="22"/>
        </w:rPr>
        <w:t>3</w:t>
      </w:r>
      <w:r>
        <w:rPr>
          <w:rFonts w:ascii="Raleway" w:hAnsi="Raleway"/>
          <w:b/>
          <w:bCs/>
          <w:sz w:val="20"/>
          <w:szCs w:val="22"/>
        </w:rPr>
        <w:t>/20</w:t>
      </w:r>
      <w:r w:rsidR="00075BEE">
        <w:rPr>
          <w:rFonts w:ascii="Raleway" w:hAnsi="Raleway"/>
          <w:b/>
          <w:bCs/>
          <w:sz w:val="20"/>
          <w:szCs w:val="22"/>
        </w:rPr>
        <w:t>2</w:t>
      </w:r>
      <w:r w:rsidR="00CC19B4">
        <w:rPr>
          <w:rFonts w:ascii="Raleway" w:hAnsi="Raleway"/>
          <w:b/>
          <w:bCs/>
          <w:sz w:val="20"/>
          <w:szCs w:val="22"/>
        </w:rPr>
        <w:t>2</w:t>
      </w:r>
    </w:p>
    <w:p w14:paraId="6C0CAC36" w14:textId="77777777" w:rsidR="008C3FF0" w:rsidRDefault="008C3FF0" w:rsidP="008C3FF0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3D37861C" w14:textId="77777777" w:rsidR="008C3FF0" w:rsidRPr="009617B7" w:rsidRDefault="008C3FF0" w:rsidP="008C3FF0">
      <w:pPr>
        <w:spacing w:before="40" w:after="40" w:line="280" w:lineRule="exact"/>
        <w:jc w:val="center"/>
        <w:rPr>
          <w:rFonts w:ascii="Raleway" w:hAnsi="Raleway"/>
          <w:b/>
          <w:bCs/>
          <w:sz w:val="22"/>
          <w:szCs w:val="20"/>
        </w:rPr>
      </w:pPr>
      <w:r>
        <w:rPr>
          <w:rFonts w:ascii="Raleway" w:hAnsi="Raleway"/>
          <w:b/>
          <w:bCs/>
          <w:sz w:val="22"/>
          <w:szCs w:val="20"/>
        </w:rPr>
        <w:t>KLAUZULA INFORMACYJNA</w:t>
      </w:r>
    </w:p>
    <w:p w14:paraId="1620A8A1" w14:textId="6398A46A" w:rsidR="008C3FF0" w:rsidRPr="009617B7" w:rsidRDefault="008C3FF0" w:rsidP="008C3FF0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9617B7">
        <w:rPr>
          <w:rFonts w:ascii="Raleway" w:hAnsi="Raleway"/>
          <w:sz w:val="20"/>
          <w:szCs w:val="20"/>
        </w:rPr>
        <w:t xml:space="preserve">do postępowania na </w:t>
      </w:r>
      <w:r w:rsidR="00CC19B4" w:rsidRPr="00CC19B4">
        <w:rPr>
          <w:rFonts w:ascii="Raleway" w:hAnsi="Raleway"/>
          <w:sz w:val="20"/>
          <w:szCs w:val="20"/>
        </w:rPr>
        <w:t>wykonanie w formule zaprojektuj i wybuduj zadania inwestycyjnego pt. „</w:t>
      </w:r>
      <w:r w:rsidR="00CC19B4" w:rsidRPr="00CC19B4">
        <w:rPr>
          <w:rFonts w:ascii="Raleway" w:hAnsi="Raleway"/>
          <w:i/>
          <w:iCs/>
          <w:sz w:val="20"/>
          <w:szCs w:val="20"/>
        </w:rPr>
        <w:t>Kompleksowy remont systemu sygnalizacji pożaru (SSP)  Domu Kultury „KADR” w Dzielnicy Mokotów m. st. Warszawy</w:t>
      </w:r>
      <w:r w:rsidR="00CC19B4" w:rsidRPr="00CC19B4">
        <w:rPr>
          <w:rFonts w:ascii="Raleway" w:hAnsi="Raleway"/>
          <w:sz w:val="20"/>
          <w:szCs w:val="20"/>
        </w:rPr>
        <w:t>”</w:t>
      </w:r>
    </w:p>
    <w:p w14:paraId="7DF1F4C3" w14:textId="77777777" w:rsidR="008C3FF0" w:rsidRDefault="008C3FF0" w:rsidP="008C3FF0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4647D998" w14:textId="2992B30C" w:rsidR="008C3FF0" w:rsidRDefault="008C3FF0" w:rsidP="008C3FF0">
      <w:pPr>
        <w:pStyle w:val="Tekstpodstawowywcity"/>
        <w:jc w:val="right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.............</w:t>
      </w:r>
      <w:r>
        <w:rPr>
          <w:rFonts w:ascii="Raleway" w:hAnsi="Raleway" w:cs="Arial"/>
          <w:sz w:val="20"/>
          <w:szCs w:val="20"/>
        </w:rPr>
        <w:t>..........</w:t>
      </w:r>
      <w:r w:rsidRPr="00FE64EA">
        <w:rPr>
          <w:rFonts w:ascii="Raleway" w:hAnsi="Raleway" w:cs="Arial"/>
          <w:sz w:val="20"/>
          <w:szCs w:val="20"/>
        </w:rPr>
        <w:t>........................... dnia, ..............................</w:t>
      </w:r>
    </w:p>
    <w:p w14:paraId="7BEB96DE" w14:textId="77777777" w:rsidR="00B21A66" w:rsidRPr="00FE64EA" w:rsidRDefault="00B21A66" w:rsidP="008C3FF0">
      <w:pPr>
        <w:pStyle w:val="Tekstpodstawowywcity"/>
        <w:jc w:val="right"/>
        <w:rPr>
          <w:rFonts w:ascii="Raleway" w:hAnsi="Raleway" w:cs="Arial"/>
          <w:sz w:val="20"/>
          <w:szCs w:val="20"/>
        </w:rPr>
      </w:pPr>
    </w:p>
    <w:p w14:paraId="4D7386B1" w14:textId="77777777" w:rsidR="008C3FF0" w:rsidRPr="00FE64EA" w:rsidRDefault="004C0A91" w:rsidP="008C3FF0">
      <w:pPr>
        <w:pStyle w:val="Tekstpodstawowywcity"/>
        <w:ind w:left="0"/>
        <w:rPr>
          <w:rFonts w:ascii="Arial" w:hAnsi="Arial" w:cs="Arial"/>
          <w:b/>
          <w:bCs/>
        </w:rPr>
      </w:pPr>
      <w:r>
        <w:pict w14:anchorId="70623276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9" type="#_x0000_t202" style="position:absolute;margin-left:0;margin-top:.7pt;width:20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">
            <v:textbox>
              <w:txbxContent>
                <w:p w14:paraId="26A27E97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42DF2858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61B885F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694B542A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9E8BD2E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40AE5318" w14:textId="77777777" w:rsidR="008C3FF0" w:rsidRDefault="008C3FF0" w:rsidP="008C3FF0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7AB6A132" w14:textId="77777777" w:rsidR="008C3FF0" w:rsidRDefault="008C3FF0" w:rsidP="008C3FF0">
                  <w:pPr>
                    <w:jc w:val="center"/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4B53076E" w14:textId="77777777" w:rsidR="008C3FF0" w:rsidRDefault="008C3FF0" w:rsidP="008C3FF0"/>
              </w:txbxContent>
            </v:textbox>
          </v:shape>
        </w:pict>
      </w:r>
    </w:p>
    <w:p w14:paraId="64031269" w14:textId="77777777" w:rsidR="008C3FF0" w:rsidRPr="00FE64EA" w:rsidRDefault="008C3FF0" w:rsidP="008C3FF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Dom Kultury </w:t>
      </w:r>
      <w:r>
        <w:rPr>
          <w:rFonts w:ascii="Raleway" w:hAnsi="Raleway" w:cs="Arial"/>
          <w:b/>
          <w:bCs/>
          <w:sz w:val="22"/>
          <w:szCs w:val="22"/>
        </w:rPr>
        <w:t>„KADR”</w:t>
      </w:r>
      <w:r w:rsidRPr="00FE64EA">
        <w:rPr>
          <w:rFonts w:ascii="Raleway" w:hAnsi="Raleway" w:cs="Arial"/>
          <w:b/>
          <w:bCs/>
          <w:sz w:val="22"/>
          <w:szCs w:val="22"/>
        </w:rPr>
        <w:t xml:space="preserve"> </w:t>
      </w:r>
    </w:p>
    <w:p w14:paraId="64E62560" w14:textId="77777777" w:rsidR="008C3FF0" w:rsidRPr="00FE64EA" w:rsidRDefault="008C3FF0" w:rsidP="008C3FF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rFonts w:ascii="Raleway" w:hAnsi="Raleway" w:cs="Arial"/>
          <w:b/>
          <w:bCs/>
          <w:sz w:val="22"/>
          <w:szCs w:val="22"/>
        </w:rPr>
        <w:t xml:space="preserve">w </w:t>
      </w:r>
      <w:r w:rsidRPr="00FE64EA">
        <w:rPr>
          <w:rFonts w:ascii="Raleway" w:hAnsi="Raleway" w:cs="Arial"/>
          <w:b/>
          <w:bCs/>
          <w:sz w:val="22"/>
          <w:szCs w:val="22"/>
        </w:rPr>
        <w:t>Dzielnicy Mokotów m.st. Warszawy</w:t>
      </w:r>
    </w:p>
    <w:p w14:paraId="6C34CEE8" w14:textId="77777777" w:rsidR="008C3FF0" w:rsidRPr="00FE64EA" w:rsidRDefault="008C3FF0" w:rsidP="008C3FF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ul. </w:t>
      </w:r>
      <w:r>
        <w:rPr>
          <w:rFonts w:ascii="Raleway" w:hAnsi="Raleway" w:cs="Arial"/>
          <w:b/>
          <w:bCs/>
          <w:sz w:val="22"/>
          <w:szCs w:val="22"/>
        </w:rPr>
        <w:t xml:space="preserve">W. </w:t>
      </w:r>
      <w:r w:rsidRPr="00FE64EA">
        <w:rPr>
          <w:rFonts w:ascii="Raleway" w:hAnsi="Raleway" w:cs="Arial"/>
          <w:b/>
          <w:bCs/>
          <w:sz w:val="22"/>
          <w:szCs w:val="22"/>
        </w:rPr>
        <w:t>Rzymowskiego 32</w:t>
      </w:r>
    </w:p>
    <w:p w14:paraId="40F27DDC" w14:textId="77777777" w:rsidR="00B60758" w:rsidRPr="00B60758" w:rsidRDefault="00B60758" w:rsidP="00B60758">
      <w:pPr>
        <w:pStyle w:val="Tekstpodstawowywcity"/>
        <w:ind w:left="4820"/>
        <w:jc w:val="center"/>
        <w:rPr>
          <w:rFonts w:ascii="Raleway" w:hAnsi="Raleway" w:cs="Arial"/>
          <w:b/>
          <w:bCs/>
          <w:sz w:val="20"/>
        </w:rPr>
      </w:pPr>
      <w:r w:rsidRPr="00B60758">
        <w:rPr>
          <w:rFonts w:ascii="Raleway" w:hAnsi="Raleway" w:cs="Arial"/>
          <w:b/>
          <w:bCs/>
          <w:sz w:val="20"/>
        </w:rPr>
        <w:t>0</w:t>
      </w:r>
      <w:r>
        <w:rPr>
          <w:rFonts w:ascii="Raleway" w:hAnsi="Raleway" w:cs="Arial"/>
          <w:b/>
          <w:bCs/>
          <w:sz w:val="20"/>
        </w:rPr>
        <w:t>2-697 Warszawa</w:t>
      </w:r>
    </w:p>
    <w:p w14:paraId="31D34A33" w14:textId="77777777" w:rsidR="002610AA" w:rsidRDefault="002610AA" w:rsidP="002610AA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11D241E0" w14:textId="77777777" w:rsidR="002610AA" w:rsidRPr="002610AA" w:rsidRDefault="002610AA" w:rsidP="00B21A66">
      <w:pPr>
        <w:spacing w:after="60" w:line="276" w:lineRule="auto"/>
        <w:jc w:val="both"/>
        <w:rPr>
          <w:rFonts w:ascii="Raleway" w:hAnsi="Raleway"/>
          <w:bCs/>
          <w:sz w:val="22"/>
          <w:szCs w:val="20"/>
        </w:rPr>
      </w:pPr>
    </w:p>
    <w:p w14:paraId="51BD8052" w14:textId="1FAE344E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2016r., L 119, poz. 1) informujemy, że Administratorem Państwa danych osobowych jest: </w:t>
      </w:r>
      <w:r w:rsidRPr="00B21A66">
        <w:rPr>
          <w:rFonts w:ascii="Raleway" w:eastAsia="Calibri" w:hAnsi="Raleway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en-US"/>
        </w:rPr>
        <w:t>Dom Kultury “KADR” w Dzielnicy Mokotów m. st. Warszawy, ul. Wincentego Rzymowskiego 32, 02-697 Warszawa</w:t>
      </w:r>
    </w:p>
    <w:p w14:paraId="6DF09DEE" w14:textId="2DD0F87D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/>
          <w:b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Informujemy że na mocy art. 37 ust. 1 lit. a) RODO Administrator wyznaczył Inspektora Ochrony Danych (IOD) – Pana Maksymiliana Michalskiego, który w jego imieniu nadzoruje sferę przetwarzania danych osobowych. Z IOD można kontaktować się pod adresem mail: </w:t>
      </w:r>
      <w:hyperlink r:id="rId8" w:history="1">
        <w:r w:rsidRPr="00B21A66">
          <w:rPr>
            <w:rStyle w:val="Hipercze"/>
            <w:rFonts w:ascii="Raleway" w:eastAsia="Calibri" w:hAnsi="Raleway" w:cs="Calibri"/>
            <w:color w:val="0563C1"/>
            <w:sz w:val="20"/>
            <w:szCs w:val="20"/>
            <w:lang w:eastAsia="en-US"/>
          </w:rPr>
          <w:t>iod-mm@tbdsiedlce.pl</w:t>
        </w:r>
      </w:hyperlink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. </w:t>
      </w:r>
    </w:p>
    <w:p w14:paraId="42E7B2FD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Pani/Pana dane osobowe przetwarzane będą na podstawie art. 6 ust. 1 lit. c w celu prowadzenia przedmiotowego postępowania o udzielenie zamówienia publicznego oraz zawarcia umowy, a podstawą prawną ich przetwarzania jest obowiązek prawny stosowania sformalizowanych procedur udzielania zamówień publicznych spoczywających na Zamawiającym.</w:t>
      </w:r>
    </w:p>
    <w:p w14:paraId="4DCA73BE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Obowiązek podania przez Panią/Pana danych osobowych bezpośrednio Pani/Pana dotyczących jest wymogiem ustawowym określonym w przepisach ustawy z dnia 11 września 2019 r. – Prawo zamówień publicznych, dalej „ustawa PZP”, związanym z udziałem w postępowaniu o udzielenie zamówienia publicznego. Konsekwencją niepodania danych osobowych może być brak możliwości udzielenia zamówienie publicznego. W szczególności niepodanie stosownych danych osobowych może skutkować odrzuceniem oferty  wykonawcy.</w:t>
      </w:r>
    </w:p>
    <w:p w14:paraId="6AC72613" w14:textId="71E86DF1" w:rsidR="00B21A66" w:rsidRPr="00B21A66" w:rsidRDefault="00B21A66" w:rsidP="00B21A66">
      <w:pPr>
        <w:numPr>
          <w:ilvl w:val="0"/>
          <w:numId w:val="1"/>
        </w:numPr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lastRenderedPageBreak/>
        <w:t>Odbiorcami Pani/Pana danych osobowych będą osoby lub podmioty, którym udostępniona zostanie dokumentacja postępowania w oparciu o art. 18 oraz art. 74 ust. 1</w:t>
      </w:r>
      <w:bookmarkStart w:id="0" w:name="_Hlk33996322"/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 </w:t>
      </w:r>
      <w:bookmarkEnd w:id="0"/>
      <w:r w:rsidRPr="00B21A66">
        <w:rPr>
          <w:rFonts w:ascii="Raleway" w:eastAsia="Calibri" w:hAnsi="Raleway" w:cs="Calibri"/>
          <w:sz w:val="20"/>
          <w:szCs w:val="20"/>
          <w:lang w:eastAsia="en-US"/>
        </w:rPr>
        <w:t>ustawy PZP.</w:t>
      </w:r>
      <w:r w:rsidRPr="00B21A66">
        <w:rPr>
          <w:rFonts w:ascii="Raleway" w:eastAsia="Calibri" w:hAnsi="Raleway"/>
          <w:sz w:val="20"/>
          <w:szCs w:val="20"/>
          <w:lang w:eastAsia="en-US"/>
        </w:rPr>
        <w:t xml:space="preserve"> </w:t>
      </w:r>
    </w:p>
    <w:p w14:paraId="750C8FE0" w14:textId="53D7D6DF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Administrator może udostępnić Państwa dane innym podmiotom na podstawie umów powierzenia danych zawartych z podmiotami świadczących usługi na rzecz Administratora (np. podmioty świadczące usługi informatyczne, czy usługi w zakresie archiwizacji lub niszczenia dokumentacji). </w:t>
      </w:r>
    </w:p>
    <w:p w14:paraId="7DF870A5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Pani/Pana dane osobowe będą przechowywane, zgodnie z art. 78 ust. 1  ustawy PZP, przez okres 4  lat  od  dnia  zakończenia  postępowania  o  udzielenie  zamówienia,  a  jeżeli  czas  trwania  umowy przekracza 4 lata, okres przechowywania obejmuje cały czas trwania umowy; </w:t>
      </w:r>
    </w:p>
    <w:p w14:paraId="3F0655EA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Przysługuje Pani/Panu, </w:t>
      </w:r>
      <w:r w:rsidRPr="00B21A66">
        <w:rPr>
          <w:rFonts w:ascii="Raleway" w:eastAsia="Calibri" w:hAnsi="Raleway" w:cs="Calibri"/>
          <w:b/>
          <w:sz w:val="20"/>
          <w:szCs w:val="20"/>
          <w:lang w:eastAsia="en-US"/>
        </w:rPr>
        <w:t>z wyjątkami zastrzeżonymi przepisami prawa</w:t>
      </w:r>
      <w:r w:rsidRPr="00B21A66">
        <w:rPr>
          <w:rFonts w:ascii="Raleway" w:eastAsia="Calibri" w:hAnsi="Raleway" w:cs="Calibri"/>
          <w:sz w:val="20"/>
          <w:szCs w:val="20"/>
          <w:lang w:eastAsia="en-US"/>
        </w:rPr>
        <w:t>, możliwość:</w:t>
      </w:r>
    </w:p>
    <w:p w14:paraId="711AC21A" w14:textId="77777777" w:rsidR="00B21A66" w:rsidRPr="00B21A66" w:rsidRDefault="00B21A66" w:rsidP="00B21A66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dostępu do danych osobowych jej/jego dotyczących oraz otrzymania ich kopii</w:t>
      </w:r>
      <w:r w:rsidRPr="00B21A66">
        <w:rPr>
          <w:rFonts w:ascii="Raleway" w:eastAsia="Calibri" w:hAnsi="Raleway"/>
          <w:sz w:val="20"/>
          <w:szCs w:val="20"/>
          <w:lang w:eastAsia="en-US"/>
        </w:rPr>
        <w:t xml:space="preserve"> </w:t>
      </w:r>
      <w:r w:rsidRPr="00B21A66">
        <w:rPr>
          <w:rFonts w:ascii="Raleway" w:eastAsia="Calibri" w:hAnsi="Raleway" w:cs="Calibri"/>
          <w:sz w:val="20"/>
          <w:szCs w:val="20"/>
          <w:lang w:eastAsia="en-US"/>
        </w:rPr>
        <w:t>o którym mowa w art. 15 RODO*,</w:t>
      </w:r>
    </w:p>
    <w:p w14:paraId="2A956651" w14:textId="1A5B1DAD" w:rsidR="00B21A66" w:rsidRPr="00B21A66" w:rsidRDefault="00B21A66" w:rsidP="00B21A66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 żądania sprostowania lub uzupełnienia danych osobowych na podstawie z art. 16 RODO,  przy czym skorzystanie z prawa do sprostowania nie może skutkować zmianą wyniku postępowania o udzielenie zamówienia ani zmianą postanowień umowy w sprawie zamówienia publicznego w zakresie niezgodnym z ustawą,</w:t>
      </w:r>
    </w:p>
    <w:p w14:paraId="40830978" w14:textId="77777777" w:rsidR="00B21A66" w:rsidRPr="00B21A66" w:rsidRDefault="00B21A66" w:rsidP="00B21A66">
      <w:pPr>
        <w:numPr>
          <w:ilvl w:val="0"/>
          <w:numId w:val="2"/>
        </w:num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w związku z art. 18 RODO żądania ograniczenia przetwarzania danych osobowych przy czym prawo to nie ma zastosowania w odniesieniu do przechowywania, przetwarzania danych w celu zapewnienia korzystania z środków ochrony prawnej lub w celu ochrony praw innej osoby fizycznej lub prawnej, lub z uwagi na ważne względy interesu publicznego Unii Europejskiej lub państwa członkowskiego**.</w:t>
      </w:r>
    </w:p>
    <w:p w14:paraId="7E0F047A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Nie przysługuje Pani/Panu:</w:t>
      </w:r>
    </w:p>
    <w:p w14:paraId="212BABE4" w14:textId="77777777" w:rsidR="00B21A66" w:rsidRPr="00B21A66" w:rsidRDefault="00B21A66" w:rsidP="00B21A66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w związku z art. 17 ust. 3 lit. b, d lub e RODO prawo do usunięcia danych osobowych;</w:t>
      </w:r>
    </w:p>
    <w:p w14:paraId="236E0F24" w14:textId="77777777" w:rsidR="00B21A66" w:rsidRPr="00B21A66" w:rsidRDefault="00B21A66" w:rsidP="00B21A66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prawo do przenoszenia danych osobowych, o którym mowa w art. 20 RODO;</w:t>
      </w:r>
    </w:p>
    <w:p w14:paraId="50478C3A" w14:textId="77777777" w:rsidR="00B21A66" w:rsidRPr="00B21A66" w:rsidRDefault="00B21A66" w:rsidP="00B21A66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63DB7718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Z powyższych uprawnień można skorzystać w siedzibie Administratora, kierując korespondencję na adres Administratora lub drogą elektroniczną pisząc na adres: </w:t>
      </w:r>
      <w:hyperlink r:id="rId9" w:history="1">
        <w:r w:rsidRPr="00B21A66">
          <w:rPr>
            <w:rStyle w:val="Hipercze"/>
            <w:rFonts w:ascii="Raleway" w:eastAsia="Calibri" w:hAnsi="Raleway" w:cs="Calibri"/>
            <w:color w:val="0563C1"/>
            <w:sz w:val="20"/>
            <w:szCs w:val="20"/>
            <w:lang w:eastAsia="en-US"/>
          </w:rPr>
          <w:t>iod-mm@tbdsiedlce.pl</w:t>
        </w:r>
      </w:hyperlink>
      <w:r w:rsidRPr="00B21A66">
        <w:rPr>
          <w:rFonts w:ascii="Raleway" w:eastAsia="Calibri" w:hAnsi="Raleway" w:cs="Calibri"/>
          <w:sz w:val="20"/>
          <w:szCs w:val="20"/>
          <w:lang w:eastAsia="en-US"/>
        </w:rPr>
        <w:t>.</w:t>
      </w:r>
    </w:p>
    <w:p w14:paraId="7574AE61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 xml:space="preserve">Przysługuje Państwu prawo wniesienia skargi do organu nadzorczego na niezgodne z RODO przetwarzanie Państwa danych osobowych. Organem właściwym dla ww. skargi jest: </w:t>
      </w:r>
      <w:r w:rsidRPr="00B21A66">
        <w:rPr>
          <w:rFonts w:ascii="Raleway" w:eastAsia="Calibri" w:hAnsi="Raleway" w:cs="Calibri"/>
          <w:b/>
          <w:sz w:val="20"/>
          <w:szCs w:val="20"/>
          <w:lang w:eastAsia="en-US"/>
        </w:rPr>
        <w:t>Prezes Urzędu Ochrony Danych Osobowych, ul. Stawki 2, 00-193 Warszawa</w:t>
      </w:r>
    </w:p>
    <w:p w14:paraId="1852B734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Przetwarzanie danych osobowych nie podlega zautomatyzowanemu podejmowaniu decyzji oraz profilowaniu.</w:t>
      </w:r>
    </w:p>
    <w:p w14:paraId="384AF206" w14:textId="77777777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Dane nie będą przekazywane do państw trzecich ani organizacji międzynarodowych.</w:t>
      </w:r>
    </w:p>
    <w:p w14:paraId="2E33A97F" w14:textId="180AFB6A" w:rsidR="00B21A66" w:rsidRPr="00B21A66" w:rsidRDefault="00B21A66" w:rsidP="00B21A66">
      <w:pPr>
        <w:numPr>
          <w:ilvl w:val="0"/>
          <w:numId w:val="1"/>
        </w:numPr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Raleway" w:eastAsia="Calibri" w:hAnsi="Raleway" w:cs="Calibri"/>
          <w:sz w:val="20"/>
          <w:szCs w:val="20"/>
          <w:lang w:eastAsia="en-US"/>
        </w:rPr>
      </w:pPr>
      <w:r w:rsidRPr="00B21A66">
        <w:rPr>
          <w:rFonts w:ascii="Raleway" w:eastAsia="Calibri" w:hAnsi="Raleway" w:cs="Calibri"/>
          <w:sz w:val="20"/>
          <w:szCs w:val="20"/>
          <w:lang w:eastAsia="en-US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785BC44E" w14:textId="77777777" w:rsidR="00B21A66" w:rsidRDefault="00B21A66" w:rsidP="00B21A66">
      <w:pPr>
        <w:autoSpaceDE w:val="0"/>
        <w:autoSpaceDN w:val="0"/>
        <w:adjustRightInd w:val="0"/>
        <w:spacing w:line="254" w:lineRule="auto"/>
        <w:ind w:left="284"/>
        <w:contextualSpacing/>
        <w:jc w:val="both"/>
        <w:rPr>
          <w:rFonts w:ascii="Raleway" w:eastAsia="Calibri" w:hAnsi="Raleway" w:cs="Calibri"/>
          <w:sz w:val="20"/>
          <w:szCs w:val="20"/>
          <w:lang w:eastAsia="en-US"/>
        </w:rPr>
      </w:pPr>
    </w:p>
    <w:p w14:paraId="2A7D1311" w14:textId="77777777" w:rsidR="00B21A66" w:rsidRPr="00B21A66" w:rsidRDefault="00B21A66" w:rsidP="00B21A66">
      <w:pPr>
        <w:spacing w:after="60" w:line="276" w:lineRule="auto"/>
        <w:jc w:val="both"/>
        <w:rPr>
          <w:rFonts w:ascii="Raleway" w:hAnsi="Raleway"/>
          <w:sz w:val="16"/>
          <w:szCs w:val="16"/>
        </w:rPr>
      </w:pPr>
      <w:r w:rsidRPr="00B21A66">
        <w:rPr>
          <w:rFonts w:ascii="Raleway" w:hAnsi="Raleway"/>
          <w:sz w:val="16"/>
          <w:szCs w:val="16"/>
        </w:rPr>
        <w:t xml:space="preserve">* Wyjaśnienie: w przypadku gdy wykonanie obowiązków wynikających z uprawnienia do dostępu do danych osobowych wymagałoby niewspółmiernie dużego wysiłku zamawiający może żądać od osoby, której dane dotyczą, wskazania </w:t>
      </w:r>
      <w:r w:rsidRPr="00B21A66">
        <w:rPr>
          <w:rFonts w:ascii="Raleway" w:hAnsi="Raleway"/>
          <w:sz w:val="16"/>
          <w:szCs w:val="16"/>
        </w:rPr>
        <w:lastRenderedPageBreak/>
        <w:t>dodatkowych informacji mających na celu sprecyzowanie żądania, w szczególności podania nazwy lub daty postępowania  o udzielenie zamówienia publicznego lub konkursu.</w:t>
      </w:r>
    </w:p>
    <w:p w14:paraId="3FB77FB2" w14:textId="1B513830" w:rsidR="002610AA" w:rsidRPr="00B21A66" w:rsidRDefault="00B21A66" w:rsidP="00B21A66">
      <w:pPr>
        <w:spacing w:after="60" w:line="276" w:lineRule="auto"/>
        <w:jc w:val="both"/>
        <w:rPr>
          <w:rFonts w:ascii="Raleway" w:hAnsi="Raleway"/>
          <w:sz w:val="16"/>
          <w:szCs w:val="16"/>
        </w:rPr>
      </w:pPr>
      <w:r w:rsidRPr="00B21A66">
        <w:rPr>
          <w:rFonts w:ascii="Raleway" w:hAnsi="Raleway"/>
          <w:sz w:val="16"/>
          <w:szCs w:val="16"/>
        </w:rPr>
        <w:t>**Wyjaśnienie: wystąpienie  z  żądaniem ograniczenia przetwarzania nie ogranicza przetwarzania danych osobowych do czasu zakończenia postępowania o udzielenie zamówienia publicznego</w:t>
      </w:r>
    </w:p>
    <w:p w14:paraId="7DAAA634" w14:textId="77777777" w:rsidR="00D75FEC" w:rsidRDefault="00D75FEC" w:rsidP="002610AA">
      <w:pPr>
        <w:spacing w:before="40" w:after="40" w:line="280" w:lineRule="exact"/>
        <w:ind w:left="4253"/>
        <w:rPr>
          <w:rFonts w:ascii="Raleway" w:hAnsi="Raleway"/>
          <w:b/>
          <w:bCs/>
          <w:sz w:val="20"/>
          <w:szCs w:val="20"/>
        </w:rPr>
      </w:pPr>
    </w:p>
    <w:p w14:paraId="16B7113A" w14:textId="77777777" w:rsidR="005D560E" w:rsidRPr="00FE64EA" w:rsidRDefault="005D560E" w:rsidP="005D560E">
      <w:pPr>
        <w:spacing w:after="120"/>
        <w:jc w:val="center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Przyjmuję do wiadomości: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318"/>
      </w:tblGrid>
      <w:tr w:rsidR="005D560E" w:rsidRPr="00433E23" w14:paraId="3324DFBA" w14:textId="77777777" w:rsidTr="005A0F5A">
        <w:trPr>
          <w:trHeight w:val="1194"/>
          <w:jc w:val="center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081CAD20" w14:textId="77777777" w:rsidR="005D560E" w:rsidRDefault="005D560E" w:rsidP="005A0F5A">
            <w:pPr>
              <w:pStyle w:val="Tekstpodstawowywcity"/>
              <w:jc w:val="center"/>
              <w:rPr>
                <w:rFonts w:ascii="Raleway" w:hAnsi="Raleway" w:cs="Arial"/>
                <w:b/>
              </w:rPr>
            </w:pPr>
          </w:p>
          <w:p w14:paraId="4F2A49F0" w14:textId="77777777" w:rsidR="005D560E" w:rsidRPr="00FE64EA" w:rsidRDefault="005D560E" w:rsidP="005A0F5A">
            <w:pPr>
              <w:pStyle w:val="Tekstpodstawowywcit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24636790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</w:rPr>
            </w:pPr>
          </w:p>
          <w:p w14:paraId="1488BDF5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5CEC0DC9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66D9B12F" w14:textId="77777777" w:rsidR="005D560E" w:rsidRPr="00433E23" w:rsidRDefault="005D560E" w:rsidP="005A0F5A">
            <w:pPr>
              <w:pStyle w:val="Tekstpodstawowywcity"/>
              <w:spacing w:after="0"/>
              <w:ind w:left="284" w:hanging="6"/>
              <w:rPr>
                <w:rFonts w:ascii="Raleway" w:hAnsi="Raleway" w:cs="Arial"/>
                <w:sz w:val="16"/>
                <w:szCs w:val="16"/>
              </w:rPr>
            </w:pPr>
            <w:r>
              <w:rPr>
                <w:rFonts w:ascii="Raleway" w:hAnsi="Raleway" w:cs="Arial"/>
                <w:sz w:val="16"/>
                <w:szCs w:val="16"/>
              </w:rPr>
              <w:t>______________________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>dn.</w:t>
            </w:r>
            <w:r>
              <w:rPr>
                <w:rFonts w:ascii="Raleway" w:hAnsi="Raleway" w:cs="Arial"/>
                <w:sz w:val="16"/>
                <w:szCs w:val="16"/>
              </w:rPr>
              <w:t xml:space="preserve"> 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______</w:t>
            </w:r>
          </w:p>
          <w:p w14:paraId="486F37C2" w14:textId="77777777" w:rsidR="005D560E" w:rsidRPr="00433E23" w:rsidRDefault="005D560E" w:rsidP="005A0F5A">
            <w:pPr>
              <w:pStyle w:val="Tekstpodstawowywcity"/>
              <w:ind w:hanging="4"/>
              <w:rPr>
                <w:rFonts w:ascii="Raleway" w:hAnsi="Raleway" w:cs="Arial"/>
                <w:i/>
                <w:sz w:val="16"/>
                <w:szCs w:val="16"/>
              </w:rPr>
            </w:pPr>
            <w:r>
              <w:rPr>
                <w:rFonts w:ascii="Raleway" w:hAnsi="Raleway" w:cs="Arial"/>
                <w:i/>
                <w:sz w:val="16"/>
                <w:szCs w:val="16"/>
              </w:rPr>
              <w:t xml:space="preserve">          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 xml:space="preserve"> miejscowość</w:t>
            </w:r>
          </w:p>
          <w:p w14:paraId="6DBAE597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3606C313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3C767510" w14:textId="77777777" w:rsidR="005D560E" w:rsidRPr="00433E23" w:rsidRDefault="005D560E" w:rsidP="005A0F5A">
            <w:pPr>
              <w:pStyle w:val="Tekstpodstawowywcity"/>
              <w:ind w:left="0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2775B364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696FCF3A" w14:textId="77777777" w:rsidR="005D560E" w:rsidRPr="00433E23" w:rsidRDefault="005D560E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016DE45A" w14:textId="77777777" w:rsidR="005D560E" w:rsidRPr="00433E23" w:rsidRDefault="005D560E" w:rsidP="005A0F5A">
            <w:pPr>
              <w:pStyle w:val="Tekstpodstawowywcity"/>
              <w:spacing w:after="0"/>
              <w:ind w:left="284" w:hanging="6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433E23">
              <w:rPr>
                <w:rFonts w:ascii="Raleway" w:hAnsi="Raleway" w:cs="Arial"/>
                <w:sz w:val="16"/>
                <w:szCs w:val="16"/>
              </w:rPr>
              <w:t>___________________________________________________________</w:t>
            </w:r>
          </w:p>
          <w:p w14:paraId="6FDE02F8" w14:textId="77777777" w:rsidR="005D560E" w:rsidRPr="00433E23" w:rsidRDefault="005D560E" w:rsidP="005A0F5A">
            <w:pPr>
              <w:pStyle w:val="Tekstpodstawowywcity"/>
              <w:tabs>
                <w:tab w:val="left" w:pos="-136"/>
              </w:tabs>
              <w:ind w:left="-136" w:hanging="4"/>
              <w:jc w:val="center"/>
              <w:rPr>
                <w:rFonts w:ascii="Raleway" w:hAnsi="Raleway" w:cs="Arial"/>
                <w:i/>
                <w:spacing w:val="-8"/>
                <w:sz w:val="16"/>
                <w:szCs w:val="16"/>
              </w:rPr>
            </w:pPr>
            <w:r w:rsidRPr="00433E23">
              <w:rPr>
                <w:rFonts w:ascii="Raleway" w:hAnsi="Raleway" w:cs="Arial"/>
                <w:i/>
                <w:sz w:val="16"/>
                <w:szCs w:val="16"/>
              </w:rPr>
              <w:t>podpis/y osób upoważnionych</w:t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Raleway" w:hAnsi="Raleway" w:cs="Arial"/>
                <w:i/>
                <w:spacing w:val="-8"/>
                <w:sz w:val="16"/>
                <w:szCs w:val="16"/>
              </w:rPr>
              <w:br/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>do reprezentowania Wykonawcy</w:t>
            </w:r>
          </w:p>
        </w:tc>
      </w:tr>
    </w:tbl>
    <w:p w14:paraId="28A7BCB6" w14:textId="77777777" w:rsidR="005D560E" w:rsidRPr="00FE64EA" w:rsidRDefault="005D560E" w:rsidP="005D560E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45FF594D" w14:textId="77777777" w:rsidR="005D560E" w:rsidRPr="00FE64EA" w:rsidRDefault="005D560E" w:rsidP="005D560E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7011A7E0" w14:textId="77777777" w:rsidR="002610AA" w:rsidRPr="009617B7" w:rsidRDefault="002610AA" w:rsidP="005D560E">
      <w:pPr>
        <w:spacing w:before="40" w:after="40" w:line="280" w:lineRule="exact"/>
        <w:ind w:left="4253"/>
        <w:rPr>
          <w:rFonts w:ascii="Raleway" w:hAnsi="Raleway"/>
          <w:b/>
          <w:bCs/>
          <w:sz w:val="20"/>
          <w:szCs w:val="20"/>
        </w:rPr>
      </w:pPr>
    </w:p>
    <w:sectPr w:rsidR="002610AA" w:rsidRPr="009617B7" w:rsidSect="008031B6">
      <w:headerReference w:type="default" r:id="rId10"/>
      <w:footerReference w:type="default" r:id="rId11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42F2" w14:textId="77777777" w:rsidR="00C0274C" w:rsidRDefault="00C0274C" w:rsidP="00D0382C">
      <w:r>
        <w:separator/>
      </w:r>
    </w:p>
  </w:endnote>
  <w:endnote w:type="continuationSeparator" w:id="0">
    <w:p w14:paraId="428D0715" w14:textId="77777777" w:rsidR="00C0274C" w:rsidRDefault="00C0274C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1D1B" w14:textId="77777777" w:rsidR="007868E1" w:rsidRDefault="007868E1" w:rsidP="007868E1">
    <w:pPr>
      <w:pStyle w:val="Stopka"/>
      <w:jc w:val="right"/>
      <w:rPr>
        <w:rFonts w:ascii="Raleway" w:hAnsi="Raleway"/>
        <w:sz w:val="16"/>
        <w:szCs w:val="16"/>
      </w:rPr>
    </w:pPr>
  </w:p>
  <w:p w14:paraId="7A736906" w14:textId="77777777" w:rsidR="007868E1" w:rsidRPr="006B7ABE" w:rsidRDefault="007868E1" w:rsidP="007868E1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="008C3FF0" w:rsidRPr="008C3FF0">
      <w:rPr>
        <w:rFonts w:ascii="Raleway" w:hAnsi="Raleway"/>
        <w:bCs/>
        <w:noProof/>
        <w:sz w:val="16"/>
        <w:szCs w:val="16"/>
      </w:rPr>
      <w:t>2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389111AD" w14:textId="77777777" w:rsidR="007868E1" w:rsidRDefault="007868E1" w:rsidP="007868E1">
    <w:pPr>
      <w:pStyle w:val="Stopka"/>
    </w:pPr>
  </w:p>
  <w:p w14:paraId="305FF57C" w14:textId="77777777" w:rsidR="002610AA" w:rsidRPr="002610AA" w:rsidRDefault="002610AA" w:rsidP="002610AA">
    <w:pPr>
      <w:pStyle w:val="Stopka"/>
      <w:jc w:val="both"/>
      <w:rPr>
        <w:rFonts w:ascii="Raleway" w:hAnsi="Raleway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1020" w14:textId="77777777" w:rsidR="00C0274C" w:rsidRDefault="00C0274C" w:rsidP="00D0382C">
      <w:r>
        <w:separator/>
      </w:r>
    </w:p>
  </w:footnote>
  <w:footnote w:type="continuationSeparator" w:id="0">
    <w:p w14:paraId="15A979C1" w14:textId="77777777" w:rsidR="00C0274C" w:rsidRDefault="00C0274C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C4D6" w14:textId="261B9C94" w:rsidR="00672F39" w:rsidRDefault="009F1400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0C529ACF" wp14:editId="04652C79">
          <wp:extent cx="7200900" cy="1085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53" cy="108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C73E0"/>
    <w:multiLevelType w:val="hybridMultilevel"/>
    <w:tmpl w:val="65887D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610920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0279759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213255672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238C8"/>
    <w:rsid w:val="00042F09"/>
    <w:rsid w:val="0006024E"/>
    <w:rsid w:val="000707FC"/>
    <w:rsid w:val="00075BEE"/>
    <w:rsid w:val="00095A01"/>
    <w:rsid w:val="00095CF2"/>
    <w:rsid w:val="000A3138"/>
    <w:rsid w:val="000B2330"/>
    <w:rsid w:val="000C1A80"/>
    <w:rsid w:val="000D539C"/>
    <w:rsid w:val="000F49DF"/>
    <w:rsid w:val="00111B5C"/>
    <w:rsid w:val="00111CA7"/>
    <w:rsid w:val="00127259"/>
    <w:rsid w:val="00131040"/>
    <w:rsid w:val="00152906"/>
    <w:rsid w:val="001759F7"/>
    <w:rsid w:val="0018109D"/>
    <w:rsid w:val="001A7055"/>
    <w:rsid w:val="001A7A0B"/>
    <w:rsid w:val="001B0E64"/>
    <w:rsid w:val="001C091D"/>
    <w:rsid w:val="001C680E"/>
    <w:rsid w:val="001D5366"/>
    <w:rsid w:val="001E11C0"/>
    <w:rsid w:val="001E4069"/>
    <w:rsid w:val="001F2C23"/>
    <w:rsid w:val="00200A62"/>
    <w:rsid w:val="00214CDB"/>
    <w:rsid w:val="00217D27"/>
    <w:rsid w:val="002310E4"/>
    <w:rsid w:val="00252BF8"/>
    <w:rsid w:val="00254B93"/>
    <w:rsid w:val="002610AA"/>
    <w:rsid w:val="002638A2"/>
    <w:rsid w:val="00277AC7"/>
    <w:rsid w:val="00282CAD"/>
    <w:rsid w:val="00291CC8"/>
    <w:rsid w:val="002E0A6A"/>
    <w:rsid w:val="002F0A31"/>
    <w:rsid w:val="003142FD"/>
    <w:rsid w:val="00314EB9"/>
    <w:rsid w:val="00330A84"/>
    <w:rsid w:val="003379AA"/>
    <w:rsid w:val="00342142"/>
    <w:rsid w:val="00366958"/>
    <w:rsid w:val="00373215"/>
    <w:rsid w:val="00382C0E"/>
    <w:rsid w:val="00383D76"/>
    <w:rsid w:val="00390922"/>
    <w:rsid w:val="00392318"/>
    <w:rsid w:val="003943A1"/>
    <w:rsid w:val="003A2EB1"/>
    <w:rsid w:val="003A4CCD"/>
    <w:rsid w:val="003B3572"/>
    <w:rsid w:val="003B42A1"/>
    <w:rsid w:val="003C2B36"/>
    <w:rsid w:val="003C3C38"/>
    <w:rsid w:val="003C5543"/>
    <w:rsid w:val="004021E9"/>
    <w:rsid w:val="00403BD0"/>
    <w:rsid w:val="004250C1"/>
    <w:rsid w:val="004266BB"/>
    <w:rsid w:val="004520CD"/>
    <w:rsid w:val="00461D74"/>
    <w:rsid w:val="00463F94"/>
    <w:rsid w:val="00466C17"/>
    <w:rsid w:val="00467F58"/>
    <w:rsid w:val="00480277"/>
    <w:rsid w:val="00481E4B"/>
    <w:rsid w:val="004868A5"/>
    <w:rsid w:val="00490F29"/>
    <w:rsid w:val="00493B26"/>
    <w:rsid w:val="004A3BDD"/>
    <w:rsid w:val="004B3CA0"/>
    <w:rsid w:val="004C0A91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7765D"/>
    <w:rsid w:val="005B036C"/>
    <w:rsid w:val="005B1AB2"/>
    <w:rsid w:val="005D560E"/>
    <w:rsid w:val="006376F0"/>
    <w:rsid w:val="00642CC2"/>
    <w:rsid w:val="00644E14"/>
    <w:rsid w:val="00653FC1"/>
    <w:rsid w:val="006650CD"/>
    <w:rsid w:val="006723C6"/>
    <w:rsid w:val="00672F39"/>
    <w:rsid w:val="00675757"/>
    <w:rsid w:val="00675AC0"/>
    <w:rsid w:val="00677977"/>
    <w:rsid w:val="00680CDE"/>
    <w:rsid w:val="00693C50"/>
    <w:rsid w:val="006A745D"/>
    <w:rsid w:val="006A7B57"/>
    <w:rsid w:val="006B5904"/>
    <w:rsid w:val="006C544A"/>
    <w:rsid w:val="006D5945"/>
    <w:rsid w:val="006E409A"/>
    <w:rsid w:val="006F62CB"/>
    <w:rsid w:val="00727ED7"/>
    <w:rsid w:val="00740040"/>
    <w:rsid w:val="00740659"/>
    <w:rsid w:val="00747295"/>
    <w:rsid w:val="007517AE"/>
    <w:rsid w:val="0075442D"/>
    <w:rsid w:val="007800DB"/>
    <w:rsid w:val="007801F8"/>
    <w:rsid w:val="00782DE4"/>
    <w:rsid w:val="00784255"/>
    <w:rsid w:val="007868E1"/>
    <w:rsid w:val="007911E8"/>
    <w:rsid w:val="007C3BC8"/>
    <w:rsid w:val="007D287A"/>
    <w:rsid w:val="007D6716"/>
    <w:rsid w:val="007E6E36"/>
    <w:rsid w:val="007F2E92"/>
    <w:rsid w:val="00800BC2"/>
    <w:rsid w:val="008031B6"/>
    <w:rsid w:val="00847C05"/>
    <w:rsid w:val="00865C75"/>
    <w:rsid w:val="00875922"/>
    <w:rsid w:val="00882187"/>
    <w:rsid w:val="008902A5"/>
    <w:rsid w:val="008B148E"/>
    <w:rsid w:val="008B444E"/>
    <w:rsid w:val="008B504F"/>
    <w:rsid w:val="008B779F"/>
    <w:rsid w:val="008C029E"/>
    <w:rsid w:val="008C31B9"/>
    <w:rsid w:val="008C3FF0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78A5"/>
    <w:rsid w:val="00951F03"/>
    <w:rsid w:val="0095205F"/>
    <w:rsid w:val="009542D0"/>
    <w:rsid w:val="00954BBD"/>
    <w:rsid w:val="009617B7"/>
    <w:rsid w:val="00976391"/>
    <w:rsid w:val="009768AD"/>
    <w:rsid w:val="009A0C90"/>
    <w:rsid w:val="009A42F7"/>
    <w:rsid w:val="009A48B1"/>
    <w:rsid w:val="009B24E6"/>
    <w:rsid w:val="009B3F39"/>
    <w:rsid w:val="009B53CB"/>
    <w:rsid w:val="009C0622"/>
    <w:rsid w:val="009C3FBB"/>
    <w:rsid w:val="009D1D60"/>
    <w:rsid w:val="009D24A6"/>
    <w:rsid w:val="009D71C4"/>
    <w:rsid w:val="009E2D8B"/>
    <w:rsid w:val="009E6C5D"/>
    <w:rsid w:val="009F1400"/>
    <w:rsid w:val="009F684A"/>
    <w:rsid w:val="00A04782"/>
    <w:rsid w:val="00A05645"/>
    <w:rsid w:val="00A13E31"/>
    <w:rsid w:val="00A1560B"/>
    <w:rsid w:val="00A22B5A"/>
    <w:rsid w:val="00A35C73"/>
    <w:rsid w:val="00A51BE1"/>
    <w:rsid w:val="00A531A5"/>
    <w:rsid w:val="00A611C1"/>
    <w:rsid w:val="00A714DD"/>
    <w:rsid w:val="00A722B0"/>
    <w:rsid w:val="00A74F6E"/>
    <w:rsid w:val="00A80CE6"/>
    <w:rsid w:val="00A8599E"/>
    <w:rsid w:val="00AA2D5A"/>
    <w:rsid w:val="00AA6F9C"/>
    <w:rsid w:val="00AC2181"/>
    <w:rsid w:val="00AC335B"/>
    <w:rsid w:val="00AD511E"/>
    <w:rsid w:val="00AD6CEC"/>
    <w:rsid w:val="00B16CB7"/>
    <w:rsid w:val="00B21A66"/>
    <w:rsid w:val="00B33732"/>
    <w:rsid w:val="00B338E5"/>
    <w:rsid w:val="00B40E13"/>
    <w:rsid w:val="00B5299E"/>
    <w:rsid w:val="00B60758"/>
    <w:rsid w:val="00BA365E"/>
    <w:rsid w:val="00BA4649"/>
    <w:rsid w:val="00BA7B93"/>
    <w:rsid w:val="00BB026A"/>
    <w:rsid w:val="00BD6B54"/>
    <w:rsid w:val="00BE3050"/>
    <w:rsid w:val="00C0274C"/>
    <w:rsid w:val="00C027B0"/>
    <w:rsid w:val="00C222F4"/>
    <w:rsid w:val="00C4692E"/>
    <w:rsid w:val="00C5144F"/>
    <w:rsid w:val="00C57133"/>
    <w:rsid w:val="00C57526"/>
    <w:rsid w:val="00C604EA"/>
    <w:rsid w:val="00C7105A"/>
    <w:rsid w:val="00C72CDE"/>
    <w:rsid w:val="00C8499E"/>
    <w:rsid w:val="00C85E02"/>
    <w:rsid w:val="00C951A1"/>
    <w:rsid w:val="00C96D76"/>
    <w:rsid w:val="00CC19B4"/>
    <w:rsid w:val="00CC3EBD"/>
    <w:rsid w:val="00CD3C19"/>
    <w:rsid w:val="00CF07A4"/>
    <w:rsid w:val="00D0382C"/>
    <w:rsid w:val="00D140CD"/>
    <w:rsid w:val="00D25A4F"/>
    <w:rsid w:val="00D27521"/>
    <w:rsid w:val="00D43FCA"/>
    <w:rsid w:val="00D6068E"/>
    <w:rsid w:val="00D61002"/>
    <w:rsid w:val="00D72A29"/>
    <w:rsid w:val="00D75FEC"/>
    <w:rsid w:val="00DA19F9"/>
    <w:rsid w:val="00DA76A3"/>
    <w:rsid w:val="00DA79E0"/>
    <w:rsid w:val="00DC3B27"/>
    <w:rsid w:val="00DD3FA9"/>
    <w:rsid w:val="00DD47AF"/>
    <w:rsid w:val="00DE67F9"/>
    <w:rsid w:val="00DF1A81"/>
    <w:rsid w:val="00E04D49"/>
    <w:rsid w:val="00E26BC0"/>
    <w:rsid w:val="00E52549"/>
    <w:rsid w:val="00E84720"/>
    <w:rsid w:val="00E92620"/>
    <w:rsid w:val="00E946F6"/>
    <w:rsid w:val="00EA1151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12202"/>
    <w:rsid w:val="00F142D0"/>
    <w:rsid w:val="00F31342"/>
    <w:rsid w:val="00F31884"/>
    <w:rsid w:val="00F3271D"/>
    <w:rsid w:val="00F54A6F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1DCAED"/>
  <w15:docId w15:val="{A1AC4346-948E-435F-8ECF-399714BA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mm@tbdsied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-sk@tbdsied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C81D-1E1E-4DDB-B623-A6047AB1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Marta Jędrzejczak</cp:lastModifiedBy>
  <cp:revision>3</cp:revision>
  <cp:lastPrinted>2017-04-26T11:40:00Z</cp:lastPrinted>
  <dcterms:created xsi:type="dcterms:W3CDTF">2022-08-16T08:20:00Z</dcterms:created>
  <dcterms:modified xsi:type="dcterms:W3CDTF">2022-08-16T08:20:00Z</dcterms:modified>
</cp:coreProperties>
</file>